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9A" w:rsidRPr="00A67C65" w:rsidRDefault="00945D4D">
      <w:pPr>
        <w:rPr>
          <w:rFonts w:ascii="Calibri" w:hAnsi="Calibri" w:cs="Calibri"/>
          <w:i w:val="0"/>
          <w:iCs w:val="0"/>
          <w:sz w:val="28"/>
          <w:szCs w:val="28"/>
        </w:rPr>
      </w:pPr>
      <w:r w:rsidRPr="00A67C65">
        <w:rPr>
          <w:rFonts w:ascii="Calibri" w:hAnsi="Calibri" w:cs="Calibri"/>
          <w:noProof/>
          <w:lang w:val="en-GB"/>
        </w:rPr>
        <w:drawing>
          <wp:anchor distT="50800" distB="50800" distL="50800" distR="50800" simplePos="0" relativeHeight="251659264" behindDoc="0" locked="0" layoutInCell="1" allowOverlap="1">
            <wp:simplePos x="0" y="0"/>
            <wp:positionH relativeFrom="page">
              <wp:posOffset>5067300</wp:posOffset>
            </wp:positionH>
            <wp:positionV relativeFrom="page">
              <wp:posOffset>228600</wp:posOffset>
            </wp:positionV>
            <wp:extent cx="2190750" cy="1114425"/>
            <wp:effectExtent l="19050" t="19050" r="19050" b="28575"/>
            <wp:wrapThrough wrapText="bothSides" distL="50800" distR="50800">
              <wp:wrapPolygon edited="1">
                <wp:start x="-8" y="-92"/>
                <wp:lineTo x="-16" y="-88"/>
                <wp:lineTo x="-24" y="-81"/>
                <wp:lineTo x="-30" y="-71"/>
                <wp:lineTo x="-36" y="-60"/>
                <wp:lineTo x="-41" y="-47"/>
                <wp:lineTo x="-44" y="-32"/>
                <wp:lineTo x="-46" y="-16"/>
                <wp:lineTo x="-47" y="0"/>
                <wp:lineTo x="-47" y="21597"/>
                <wp:lineTo x="-46" y="21616"/>
                <wp:lineTo x="-43" y="21633"/>
                <wp:lineTo x="-39" y="21649"/>
                <wp:lineTo x="-33" y="21662"/>
                <wp:lineTo x="-26" y="21674"/>
                <wp:lineTo x="-18" y="21682"/>
                <wp:lineTo x="-9" y="21687"/>
                <wp:lineTo x="0" y="21689"/>
                <wp:lineTo x="21601" y="21689"/>
                <wp:lineTo x="21610" y="21687"/>
                <wp:lineTo x="21619" y="21682"/>
                <wp:lineTo x="21627" y="21674"/>
                <wp:lineTo x="21634" y="21662"/>
                <wp:lineTo x="21640" y="21649"/>
                <wp:lineTo x="21644" y="21633"/>
                <wp:lineTo x="21647" y="21616"/>
                <wp:lineTo x="21648" y="21597"/>
                <wp:lineTo x="21648" y="0"/>
                <wp:lineTo x="21647" y="-18"/>
                <wp:lineTo x="21644" y="-36"/>
                <wp:lineTo x="21640" y="-51"/>
                <wp:lineTo x="21634" y="-65"/>
                <wp:lineTo x="21627" y="-76"/>
                <wp:lineTo x="21619" y="-85"/>
                <wp:lineTo x="21610" y="-90"/>
                <wp:lineTo x="21601" y="-92"/>
                <wp:lineTo x="0" y="-92"/>
                <wp:lineTo x="-8" y="-9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a:picLocks noChangeAspect="1"/>
                    </pic:cNvPicPr>
                  </pic:nvPicPr>
                  <pic:blipFill>
                    <a:blip r:embed="rId8" cstate="print">
                      <a:extLst/>
                    </a:blip>
                    <a:stretch>
                      <a:fillRect/>
                    </a:stretch>
                  </pic:blipFill>
                  <pic:spPr>
                    <a:xfrm>
                      <a:off x="0" y="0"/>
                      <a:ext cx="2190750" cy="1114425"/>
                    </a:xfrm>
                    <a:prstGeom prst="rect">
                      <a:avLst/>
                    </a:prstGeom>
                    <a:ln w="9525" cap="flat">
                      <a:solidFill>
                        <a:srgbClr val="404040"/>
                      </a:solidFill>
                      <a:prstDash val="solid"/>
                      <a:round/>
                    </a:ln>
                    <a:effectLst/>
                  </pic:spPr>
                </pic:pic>
              </a:graphicData>
            </a:graphic>
          </wp:anchor>
        </w:drawing>
      </w:r>
      <w:r w:rsidRPr="00A67C65">
        <w:rPr>
          <w:rFonts w:ascii="Calibri" w:hAnsi="Calibri" w:cs="Calibri"/>
          <w:b w:val="0"/>
          <w:bCs w:val="0"/>
          <w:i w:val="0"/>
          <w:iCs w:val="0"/>
          <w:sz w:val="28"/>
          <w:szCs w:val="28"/>
        </w:rPr>
        <w:t xml:space="preserve">All Saints' Church, Minstead: </w:t>
      </w:r>
      <w:r w:rsidRPr="00A67C65">
        <w:rPr>
          <w:rFonts w:ascii="Calibri" w:hAnsi="Calibri" w:cs="Calibri"/>
          <w:i w:val="0"/>
          <w:iCs w:val="0"/>
          <w:sz w:val="28"/>
          <w:szCs w:val="28"/>
        </w:rPr>
        <w:t xml:space="preserve"> </w:t>
      </w:r>
    </w:p>
    <w:p w:rsidR="0090071F" w:rsidRDefault="00945D4D">
      <w:pPr>
        <w:rPr>
          <w:rFonts w:ascii="Calibri" w:hAnsi="Calibri" w:cs="Calibri"/>
          <w:i w:val="0"/>
          <w:iCs w:val="0"/>
          <w:sz w:val="28"/>
          <w:szCs w:val="28"/>
        </w:rPr>
      </w:pPr>
      <w:r w:rsidRPr="00A67C65">
        <w:rPr>
          <w:rFonts w:ascii="Calibri" w:hAnsi="Calibri" w:cs="Calibri"/>
          <w:i w:val="0"/>
          <w:iCs w:val="0"/>
          <w:sz w:val="28"/>
          <w:szCs w:val="28"/>
        </w:rPr>
        <w:t>Notices - week commencing</w:t>
      </w:r>
      <w:r w:rsidR="00593937">
        <w:rPr>
          <w:rFonts w:ascii="Calibri" w:hAnsi="Calibri" w:cs="Calibri"/>
          <w:i w:val="0"/>
          <w:iCs w:val="0"/>
          <w:sz w:val="28"/>
          <w:szCs w:val="28"/>
        </w:rPr>
        <w:t xml:space="preserve"> Sept </w:t>
      </w:r>
      <w:r w:rsidR="00D9574C">
        <w:rPr>
          <w:rFonts w:ascii="Calibri" w:hAnsi="Calibri" w:cs="Calibri"/>
          <w:i w:val="0"/>
          <w:iCs w:val="0"/>
          <w:sz w:val="28"/>
          <w:szCs w:val="28"/>
        </w:rPr>
        <w:t>10th</w:t>
      </w:r>
      <w:r w:rsidRPr="00A67C65">
        <w:rPr>
          <w:rFonts w:ascii="Calibri" w:hAnsi="Calibri" w:cs="Calibri"/>
          <w:i w:val="0"/>
          <w:iCs w:val="0"/>
          <w:sz w:val="28"/>
          <w:szCs w:val="28"/>
        </w:rPr>
        <w:t>, 2017.</w:t>
      </w:r>
    </w:p>
    <w:p w:rsidR="00A35960" w:rsidRPr="00474C35" w:rsidRDefault="00A35960">
      <w:pPr>
        <w:rPr>
          <w:rFonts w:ascii="Calibri" w:hAnsi="Calibri" w:cs="Calibri"/>
          <w:i w:val="0"/>
          <w:iCs w:val="0"/>
          <w:sz w:val="8"/>
          <w:szCs w:val="8"/>
        </w:rPr>
      </w:pPr>
    </w:p>
    <w:p w:rsidR="00A35960" w:rsidRPr="00A67C65" w:rsidRDefault="00A35960" w:rsidP="00A35960">
      <w:pPr>
        <w:pStyle w:val="PlainText1"/>
        <w:rPr>
          <w:rFonts w:ascii="Calibri" w:hAnsi="Calibri" w:cs="Calibri"/>
          <w:i w:val="0"/>
          <w:iCs w:val="0"/>
          <w:sz w:val="28"/>
          <w:szCs w:val="28"/>
        </w:rPr>
      </w:pPr>
      <w:r w:rsidRPr="00A67C65">
        <w:rPr>
          <w:rFonts w:ascii="Calibri" w:hAnsi="Calibri" w:cs="Calibri"/>
          <w:i w:val="0"/>
          <w:iCs w:val="0"/>
          <w:color w:val="000000"/>
          <w:sz w:val="28"/>
          <w:szCs w:val="28"/>
          <w:u w:val="single" w:color="000000"/>
        </w:rPr>
        <w:t>SERVICES</w:t>
      </w:r>
      <w:r>
        <w:rPr>
          <w:rFonts w:ascii="Calibri" w:hAnsi="Calibri" w:cs="Calibri"/>
          <w:i w:val="0"/>
          <w:iCs w:val="0"/>
          <w:color w:val="000000"/>
          <w:sz w:val="28"/>
          <w:szCs w:val="28"/>
          <w:u w:val="single" w:color="000000"/>
        </w:rPr>
        <w:t xml:space="preserve"> </w:t>
      </w:r>
    </w:p>
    <w:p w:rsidR="0090071F" w:rsidRDefault="00A35960">
      <w:pPr>
        <w:rPr>
          <w:rFonts w:ascii="Calibri" w:hAnsi="Calibri" w:cs="Calibri"/>
          <w:b w:val="0"/>
          <w:i w:val="0"/>
          <w:iCs w:val="0"/>
          <w:sz w:val="28"/>
          <w:szCs w:val="28"/>
        </w:rPr>
      </w:pPr>
      <w:r>
        <w:rPr>
          <w:rFonts w:ascii="Calibri" w:hAnsi="Calibri" w:cs="Calibri"/>
          <w:i w:val="0"/>
          <w:iCs w:val="0"/>
          <w:sz w:val="28"/>
          <w:szCs w:val="28"/>
        </w:rPr>
        <w:t xml:space="preserve">September 10th - </w:t>
      </w:r>
      <w:r w:rsidRPr="00A35960">
        <w:rPr>
          <w:rFonts w:ascii="Calibri" w:hAnsi="Calibri" w:cs="Calibri"/>
          <w:b w:val="0"/>
          <w:i w:val="0"/>
          <w:iCs w:val="0"/>
          <w:sz w:val="28"/>
          <w:szCs w:val="28"/>
        </w:rPr>
        <w:t>6pm , Evensong.</w:t>
      </w:r>
    </w:p>
    <w:p w:rsidR="00D9574C" w:rsidRPr="00A35960" w:rsidRDefault="00D9574C">
      <w:pPr>
        <w:rPr>
          <w:rFonts w:ascii="Calibri" w:eastAsia="Arial" w:hAnsi="Calibri" w:cs="Calibri"/>
          <w:b w:val="0"/>
          <w:i w:val="0"/>
          <w:iCs w:val="0"/>
          <w:sz w:val="8"/>
          <w:szCs w:val="8"/>
        </w:rPr>
      </w:pPr>
      <w:r w:rsidRPr="00D9574C">
        <w:rPr>
          <w:rFonts w:ascii="Calibri" w:hAnsi="Calibri" w:cs="Calibri"/>
          <w:i w:val="0"/>
          <w:iCs w:val="0"/>
          <w:sz w:val="28"/>
          <w:szCs w:val="28"/>
        </w:rPr>
        <w:t>September 17th</w:t>
      </w:r>
      <w:r>
        <w:rPr>
          <w:rFonts w:ascii="Calibri" w:hAnsi="Calibri" w:cs="Calibri"/>
          <w:b w:val="0"/>
          <w:i w:val="0"/>
          <w:iCs w:val="0"/>
          <w:sz w:val="28"/>
          <w:szCs w:val="28"/>
        </w:rPr>
        <w:t>-9.30am, Holy Communion.</w:t>
      </w:r>
    </w:p>
    <w:p w:rsidR="0090071F" w:rsidRPr="00A67C65" w:rsidRDefault="0090071F">
      <w:pPr>
        <w:rPr>
          <w:rFonts w:ascii="Calibri" w:eastAsia="Arial" w:hAnsi="Calibri" w:cs="Calibri"/>
          <w:i w:val="0"/>
          <w:iCs w:val="0"/>
          <w:sz w:val="8"/>
          <w:szCs w:val="8"/>
        </w:rPr>
      </w:pPr>
    </w:p>
    <w:p w:rsidR="0090071F" w:rsidRDefault="00945D4D">
      <w:pPr>
        <w:pStyle w:val="PlainText1"/>
        <w:rPr>
          <w:rFonts w:ascii="Calibri" w:hAnsi="Calibri" w:cs="Calibri"/>
          <w:i w:val="0"/>
          <w:iCs w:val="0"/>
          <w:color w:val="0D0E14"/>
          <w:sz w:val="28"/>
          <w:szCs w:val="28"/>
          <w:u w:val="single" w:color="0D0E14"/>
        </w:rPr>
      </w:pPr>
      <w:r w:rsidRPr="00A67C65">
        <w:rPr>
          <w:rFonts w:ascii="Calibri" w:hAnsi="Calibri" w:cs="Calibri"/>
          <w:i w:val="0"/>
          <w:iCs w:val="0"/>
          <w:color w:val="0D0E14"/>
          <w:sz w:val="28"/>
          <w:szCs w:val="28"/>
          <w:u w:val="single" w:color="0D0E14"/>
        </w:rPr>
        <w:t>NEWS</w:t>
      </w:r>
    </w:p>
    <w:p w:rsidR="00A35960" w:rsidRDefault="00A35960">
      <w:pPr>
        <w:pStyle w:val="PlainText1"/>
        <w:rPr>
          <w:rFonts w:ascii="Calibri" w:hAnsi="Calibri" w:cs="Calibri"/>
          <w:b w:val="0"/>
          <w:i w:val="0"/>
          <w:iCs w:val="0"/>
          <w:color w:val="0D0E14"/>
          <w:sz w:val="28"/>
          <w:szCs w:val="28"/>
        </w:rPr>
      </w:pPr>
      <w:r>
        <w:rPr>
          <w:rFonts w:ascii="Calibri" w:hAnsi="Calibri" w:cs="Calibri"/>
          <w:i w:val="0"/>
          <w:iCs w:val="0"/>
          <w:color w:val="0D0E14"/>
          <w:sz w:val="28"/>
          <w:szCs w:val="28"/>
        </w:rPr>
        <w:t xml:space="preserve">Sun </w:t>
      </w:r>
      <w:r w:rsidRPr="00A35960">
        <w:rPr>
          <w:rFonts w:ascii="Calibri" w:hAnsi="Calibri" w:cs="Calibri"/>
          <w:i w:val="0"/>
          <w:iCs w:val="0"/>
          <w:color w:val="0D0E14"/>
          <w:sz w:val="28"/>
          <w:szCs w:val="28"/>
        </w:rPr>
        <w:t>September 10th</w:t>
      </w:r>
      <w:r w:rsidRPr="00A35960">
        <w:rPr>
          <w:rFonts w:ascii="Calibri" w:hAnsi="Calibri" w:cs="Calibri"/>
          <w:b w:val="0"/>
          <w:i w:val="0"/>
          <w:iCs w:val="0"/>
          <w:color w:val="0D0E14"/>
          <w:sz w:val="28"/>
          <w:szCs w:val="28"/>
        </w:rPr>
        <w:t xml:space="preserve"> - 4.15, </w:t>
      </w:r>
      <w:r>
        <w:rPr>
          <w:rFonts w:ascii="Calibri" w:hAnsi="Calibri" w:cs="Calibri"/>
          <w:b w:val="0"/>
          <w:i w:val="0"/>
          <w:iCs w:val="0"/>
          <w:color w:val="0D0E14"/>
          <w:sz w:val="28"/>
          <w:szCs w:val="28"/>
        </w:rPr>
        <w:t xml:space="preserve">Discussion Group </w:t>
      </w:r>
      <w:r w:rsidRPr="00A35960">
        <w:rPr>
          <w:rFonts w:ascii="Calibri" w:hAnsi="Calibri" w:cs="Calibri"/>
          <w:b w:val="0"/>
          <w:i w:val="0"/>
          <w:iCs w:val="0"/>
          <w:color w:val="0D0E14"/>
          <w:sz w:val="28"/>
          <w:szCs w:val="28"/>
        </w:rPr>
        <w:t>begins again.</w:t>
      </w:r>
      <w:r>
        <w:rPr>
          <w:rFonts w:ascii="Calibri" w:hAnsi="Calibri" w:cs="Calibri"/>
          <w:b w:val="0"/>
          <w:i w:val="0"/>
          <w:iCs w:val="0"/>
          <w:color w:val="0D0E14"/>
          <w:sz w:val="28"/>
          <w:szCs w:val="28"/>
        </w:rPr>
        <w:t xml:space="preserve">   Tea and delicious cake, plus a</w:t>
      </w:r>
      <w:r w:rsidR="00474C35">
        <w:rPr>
          <w:rFonts w:ascii="Calibri" w:hAnsi="Calibri" w:cs="Calibri"/>
          <w:b w:val="0"/>
          <w:i w:val="0"/>
          <w:iCs w:val="0"/>
          <w:color w:val="0D0E14"/>
          <w:sz w:val="28"/>
          <w:szCs w:val="28"/>
        </w:rPr>
        <w:t xml:space="preserve"> chance</w:t>
      </w:r>
      <w:r>
        <w:rPr>
          <w:rFonts w:ascii="Calibri" w:hAnsi="Calibri" w:cs="Calibri"/>
          <w:b w:val="0"/>
          <w:i w:val="0"/>
          <w:iCs w:val="0"/>
          <w:color w:val="0D0E14"/>
          <w:sz w:val="28"/>
          <w:szCs w:val="28"/>
        </w:rPr>
        <w:t xml:space="preserve"> to explore topical subjects for an hour.  </w:t>
      </w:r>
      <w:r w:rsidR="00474C35">
        <w:rPr>
          <w:rFonts w:ascii="Calibri" w:hAnsi="Calibri" w:cs="Calibri"/>
          <w:b w:val="0"/>
          <w:i w:val="0"/>
          <w:iCs w:val="0"/>
          <w:color w:val="0D0E14"/>
          <w:sz w:val="28"/>
          <w:szCs w:val="28"/>
        </w:rPr>
        <w:t>You're invited to s</w:t>
      </w:r>
      <w:r>
        <w:rPr>
          <w:rFonts w:ascii="Calibri" w:hAnsi="Calibri" w:cs="Calibri"/>
          <w:b w:val="0"/>
          <w:i w:val="0"/>
          <w:iCs w:val="0"/>
          <w:color w:val="0D0E14"/>
          <w:sz w:val="28"/>
          <w:szCs w:val="28"/>
        </w:rPr>
        <w:t>tay on for Evensong!</w:t>
      </w:r>
    </w:p>
    <w:p w:rsidR="00D9574C" w:rsidRPr="00874DDB" w:rsidRDefault="00D9574C">
      <w:pPr>
        <w:pStyle w:val="PlainText1"/>
        <w:rPr>
          <w:rFonts w:ascii="Calibri" w:hAnsi="Calibri" w:cs="Calibri"/>
          <w:b w:val="0"/>
          <w:i w:val="0"/>
          <w:iCs w:val="0"/>
          <w:color w:val="0D0E14"/>
          <w:sz w:val="8"/>
          <w:szCs w:val="8"/>
        </w:rPr>
      </w:pPr>
    </w:p>
    <w:p w:rsidR="00D9574C" w:rsidRDefault="00D9574C">
      <w:pPr>
        <w:pStyle w:val="PlainText1"/>
        <w:rPr>
          <w:rFonts w:ascii="Calibri" w:hAnsi="Calibri" w:cs="Calibri"/>
          <w:b w:val="0"/>
          <w:i w:val="0"/>
          <w:iCs w:val="0"/>
          <w:color w:val="0D0E14"/>
          <w:sz w:val="28"/>
          <w:szCs w:val="28"/>
        </w:rPr>
      </w:pPr>
      <w:r w:rsidRPr="00D9574C">
        <w:rPr>
          <w:rFonts w:ascii="Calibri" w:hAnsi="Calibri" w:cs="Calibri"/>
          <w:i w:val="0"/>
          <w:iCs w:val="0"/>
          <w:color w:val="0D0E14"/>
          <w:sz w:val="28"/>
          <w:szCs w:val="28"/>
        </w:rPr>
        <w:t>Wed September 13th</w:t>
      </w:r>
      <w:r>
        <w:rPr>
          <w:rFonts w:ascii="Calibri" w:hAnsi="Calibri" w:cs="Calibri"/>
          <w:i w:val="0"/>
          <w:iCs w:val="0"/>
          <w:color w:val="0D0E14"/>
          <w:sz w:val="28"/>
          <w:szCs w:val="28"/>
        </w:rPr>
        <w:t xml:space="preserve">, </w:t>
      </w:r>
      <w:r w:rsidRPr="00874DDB">
        <w:rPr>
          <w:rFonts w:ascii="Calibri" w:hAnsi="Calibri" w:cs="Calibri"/>
          <w:b w:val="0"/>
          <w:i w:val="0"/>
          <w:iCs w:val="0"/>
          <w:color w:val="0D0E14"/>
          <w:sz w:val="28"/>
          <w:szCs w:val="28"/>
        </w:rPr>
        <w:t>7.30pm</w:t>
      </w:r>
      <w:r>
        <w:rPr>
          <w:rFonts w:ascii="Calibri" w:hAnsi="Calibri" w:cs="Calibri"/>
          <w:b w:val="0"/>
          <w:i w:val="0"/>
          <w:iCs w:val="0"/>
          <w:color w:val="0D0E14"/>
          <w:sz w:val="28"/>
          <w:szCs w:val="28"/>
        </w:rPr>
        <w:t xml:space="preserve"> at St Michael's - the PCCs of all three parishes will meet together with the Archdeacon to begin the process of </w:t>
      </w:r>
      <w:r w:rsidR="00874DDB">
        <w:rPr>
          <w:rFonts w:ascii="Calibri" w:hAnsi="Calibri" w:cs="Calibri"/>
          <w:b w:val="0"/>
          <w:i w:val="0"/>
          <w:iCs w:val="0"/>
          <w:color w:val="0D0E14"/>
          <w:sz w:val="28"/>
          <w:szCs w:val="28"/>
        </w:rPr>
        <w:t>finding a new</w:t>
      </w:r>
      <w:r>
        <w:rPr>
          <w:rFonts w:ascii="Calibri" w:hAnsi="Calibri" w:cs="Calibri"/>
          <w:b w:val="0"/>
          <w:i w:val="0"/>
          <w:iCs w:val="0"/>
          <w:color w:val="0D0E14"/>
          <w:sz w:val="28"/>
          <w:szCs w:val="28"/>
        </w:rPr>
        <w:t xml:space="preserve"> incumbent </w:t>
      </w:r>
      <w:r w:rsidR="00874DDB">
        <w:rPr>
          <w:rFonts w:ascii="Calibri" w:hAnsi="Calibri" w:cs="Calibri"/>
          <w:b w:val="0"/>
          <w:i w:val="0"/>
          <w:iCs w:val="0"/>
          <w:color w:val="0D0E14"/>
          <w:sz w:val="28"/>
          <w:szCs w:val="28"/>
        </w:rPr>
        <w:t>for</w:t>
      </w:r>
      <w:r>
        <w:rPr>
          <w:rFonts w:ascii="Calibri" w:hAnsi="Calibri" w:cs="Calibri"/>
          <w:b w:val="0"/>
          <w:i w:val="0"/>
          <w:iCs w:val="0"/>
          <w:color w:val="0D0E14"/>
          <w:sz w:val="28"/>
          <w:szCs w:val="28"/>
        </w:rPr>
        <w:t xml:space="preserve"> this Benefice.</w:t>
      </w:r>
    </w:p>
    <w:p w:rsidR="00D9574C" w:rsidRPr="00874DDB" w:rsidRDefault="00D9574C">
      <w:pPr>
        <w:pStyle w:val="PlainText1"/>
        <w:rPr>
          <w:rFonts w:ascii="Calibri" w:hAnsi="Calibri" w:cs="Calibri"/>
          <w:b w:val="0"/>
          <w:i w:val="0"/>
          <w:iCs w:val="0"/>
          <w:color w:val="0D0E14"/>
          <w:sz w:val="8"/>
          <w:szCs w:val="8"/>
        </w:rPr>
      </w:pPr>
    </w:p>
    <w:p w:rsidR="00D9574C" w:rsidRDefault="00D9574C">
      <w:pPr>
        <w:pStyle w:val="PlainText1"/>
        <w:rPr>
          <w:rFonts w:ascii="Calibri" w:hAnsi="Calibri" w:cs="Calibri"/>
          <w:b w:val="0"/>
          <w:i w:val="0"/>
          <w:iCs w:val="0"/>
          <w:color w:val="0D0E14"/>
          <w:sz w:val="28"/>
          <w:szCs w:val="28"/>
        </w:rPr>
      </w:pPr>
      <w:r w:rsidRPr="00D9574C">
        <w:rPr>
          <w:rFonts w:ascii="Calibri" w:hAnsi="Calibri" w:cs="Calibri"/>
          <w:i w:val="0"/>
          <w:iCs w:val="0"/>
          <w:color w:val="0D0E14"/>
          <w:sz w:val="28"/>
          <w:szCs w:val="28"/>
        </w:rPr>
        <w:t>Churchwarden</w:t>
      </w:r>
      <w:r>
        <w:rPr>
          <w:rFonts w:ascii="Calibri" w:hAnsi="Calibri" w:cs="Calibri"/>
          <w:b w:val="0"/>
          <w:i w:val="0"/>
          <w:iCs w:val="0"/>
          <w:color w:val="0D0E14"/>
          <w:sz w:val="28"/>
          <w:szCs w:val="28"/>
        </w:rPr>
        <w:t xml:space="preserve">.  Isabel's term as Churchwarden will finish in the late spring of 2018.  Someone is needed to work alongside Liz </w:t>
      </w:r>
      <w:r w:rsidR="00874DDB">
        <w:rPr>
          <w:rFonts w:ascii="Calibri" w:hAnsi="Calibri" w:cs="Calibri"/>
          <w:b w:val="0"/>
          <w:i w:val="0"/>
          <w:iCs w:val="0"/>
          <w:color w:val="0D0E14"/>
          <w:sz w:val="28"/>
          <w:szCs w:val="28"/>
        </w:rPr>
        <w:t xml:space="preserve">and support her </w:t>
      </w:r>
      <w:r>
        <w:rPr>
          <w:rFonts w:ascii="Calibri" w:hAnsi="Calibri" w:cs="Calibri"/>
          <w:b w:val="0"/>
          <w:i w:val="0"/>
          <w:iCs w:val="0"/>
          <w:color w:val="0D0E14"/>
          <w:sz w:val="28"/>
          <w:szCs w:val="28"/>
        </w:rPr>
        <w:t>in managing the life of the church and parish</w:t>
      </w:r>
      <w:r w:rsidR="00874DDB">
        <w:rPr>
          <w:rFonts w:ascii="Calibri" w:hAnsi="Calibri" w:cs="Calibri"/>
          <w:b w:val="0"/>
          <w:i w:val="0"/>
          <w:iCs w:val="0"/>
          <w:color w:val="0D0E14"/>
          <w:sz w:val="28"/>
          <w:szCs w:val="28"/>
        </w:rPr>
        <w:t xml:space="preserve">, especially during this time of change.  </w:t>
      </w:r>
      <w:r w:rsidR="00537AC7">
        <w:rPr>
          <w:rFonts w:ascii="Calibri" w:hAnsi="Calibri" w:cs="Calibri"/>
          <w:b w:val="0"/>
          <w:i w:val="0"/>
          <w:iCs w:val="0"/>
          <w:color w:val="0D0E14"/>
          <w:sz w:val="28"/>
          <w:szCs w:val="28"/>
        </w:rPr>
        <w:t>Please do whilst consider</w:t>
      </w:r>
      <w:r w:rsidR="00874DDB">
        <w:rPr>
          <w:rFonts w:ascii="Calibri" w:hAnsi="Calibri" w:cs="Calibri"/>
          <w:b w:val="0"/>
          <w:i w:val="0"/>
          <w:iCs w:val="0"/>
          <w:color w:val="0D0E14"/>
          <w:sz w:val="28"/>
          <w:szCs w:val="28"/>
        </w:rPr>
        <w:t xml:space="preserve"> carefully and prayerfully </w:t>
      </w:r>
      <w:r w:rsidR="00537AC7">
        <w:rPr>
          <w:rFonts w:ascii="Calibri" w:hAnsi="Calibri" w:cs="Calibri"/>
          <w:b w:val="0"/>
          <w:i w:val="0"/>
          <w:iCs w:val="0"/>
          <w:color w:val="0D0E14"/>
          <w:sz w:val="28"/>
          <w:szCs w:val="28"/>
        </w:rPr>
        <w:t xml:space="preserve"> if your own gifts and talents could be used in the role.</w:t>
      </w:r>
      <w:r>
        <w:rPr>
          <w:rFonts w:ascii="Calibri" w:hAnsi="Calibri" w:cs="Calibri"/>
          <w:b w:val="0"/>
          <w:i w:val="0"/>
          <w:iCs w:val="0"/>
          <w:color w:val="0D0E14"/>
          <w:sz w:val="28"/>
          <w:szCs w:val="28"/>
        </w:rPr>
        <w:t xml:space="preserve"> </w:t>
      </w:r>
    </w:p>
    <w:p w:rsidR="00C84592" w:rsidRPr="00C84592" w:rsidRDefault="00C84592">
      <w:pPr>
        <w:pStyle w:val="PlainText1"/>
        <w:rPr>
          <w:rFonts w:ascii="Calibri" w:hAnsi="Calibri" w:cs="Calibri"/>
          <w:b w:val="0"/>
          <w:bCs w:val="0"/>
          <w:i w:val="0"/>
          <w:iCs w:val="0"/>
          <w:color w:val="000000"/>
          <w:sz w:val="8"/>
          <w:szCs w:val="8"/>
          <w:u w:color="000000"/>
        </w:rPr>
      </w:pPr>
    </w:p>
    <w:p w:rsidR="00D9574C" w:rsidRDefault="00450095">
      <w:pPr>
        <w:pStyle w:val="PlainText1"/>
        <w:rPr>
          <w:rFonts w:ascii="Calibri" w:hAnsi="Calibri" w:cs="Calibri"/>
          <w:b w:val="0"/>
          <w:bCs w:val="0"/>
          <w:i w:val="0"/>
          <w:iCs w:val="0"/>
          <w:color w:val="000000"/>
          <w:sz w:val="28"/>
          <w:szCs w:val="28"/>
        </w:rPr>
      </w:pPr>
      <w:r>
        <w:rPr>
          <w:rFonts w:ascii="Calibri" w:hAnsi="Calibri" w:cs="Calibri"/>
          <w:i w:val="0"/>
          <w:iCs w:val="0"/>
          <w:color w:val="000000"/>
          <w:sz w:val="28"/>
          <w:szCs w:val="28"/>
        </w:rPr>
        <w:t xml:space="preserve">Tower </w:t>
      </w:r>
      <w:r w:rsidR="002C76CF" w:rsidRPr="00A67C65">
        <w:rPr>
          <w:rFonts w:ascii="Calibri" w:hAnsi="Calibri" w:cs="Calibri"/>
          <w:i w:val="0"/>
          <w:iCs w:val="0"/>
          <w:color w:val="000000"/>
          <w:sz w:val="28"/>
          <w:szCs w:val="28"/>
        </w:rPr>
        <w:t>Repair work</w:t>
      </w:r>
      <w:r>
        <w:rPr>
          <w:rFonts w:ascii="Calibri" w:hAnsi="Calibri" w:cs="Calibri"/>
          <w:b w:val="0"/>
          <w:bCs w:val="0"/>
          <w:i w:val="0"/>
          <w:iCs w:val="0"/>
          <w:color w:val="000000"/>
          <w:sz w:val="28"/>
          <w:szCs w:val="28"/>
        </w:rPr>
        <w:t xml:space="preserve">. </w:t>
      </w:r>
      <w:r w:rsidR="00D9574C">
        <w:rPr>
          <w:rFonts w:ascii="Calibri" w:hAnsi="Calibri" w:cs="Calibri"/>
          <w:b w:val="0"/>
          <w:bCs w:val="0"/>
          <w:i w:val="0"/>
          <w:iCs w:val="0"/>
          <w:color w:val="000000"/>
          <w:sz w:val="28"/>
          <w:szCs w:val="28"/>
        </w:rPr>
        <w:t>As well as t</w:t>
      </w:r>
      <w:r>
        <w:rPr>
          <w:rFonts w:ascii="Calibri" w:hAnsi="Calibri" w:cs="Calibri"/>
          <w:b w:val="0"/>
          <w:bCs w:val="0"/>
          <w:i w:val="0"/>
          <w:iCs w:val="0"/>
          <w:color w:val="000000"/>
          <w:sz w:val="28"/>
          <w:szCs w:val="28"/>
        </w:rPr>
        <w:t>he deterioration in the roof timbers</w:t>
      </w:r>
      <w:r w:rsidR="00D9574C">
        <w:rPr>
          <w:rFonts w:ascii="Calibri" w:hAnsi="Calibri" w:cs="Calibri"/>
          <w:b w:val="0"/>
          <w:bCs w:val="0"/>
          <w:i w:val="0"/>
          <w:iCs w:val="0"/>
          <w:color w:val="000000"/>
          <w:sz w:val="28"/>
          <w:szCs w:val="28"/>
        </w:rPr>
        <w:t xml:space="preserve">, </w:t>
      </w:r>
      <w:r w:rsidR="00874DDB">
        <w:rPr>
          <w:rFonts w:ascii="Calibri" w:hAnsi="Calibri" w:cs="Calibri"/>
          <w:b w:val="0"/>
          <w:bCs w:val="0"/>
          <w:i w:val="0"/>
          <w:iCs w:val="0"/>
          <w:color w:val="000000"/>
          <w:sz w:val="28"/>
          <w:szCs w:val="28"/>
        </w:rPr>
        <w:t xml:space="preserve">it has been discovered that </w:t>
      </w:r>
      <w:r w:rsidR="00D9574C">
        <w:rPr>
          <w:rFonts w:ascii="Calibri" w:hAnsi="Calibri" w:cs="Calibri"/>
          <w:b w:val="0"/>
          <w:bCs w:val="0"/>
          <w:i w:val="0"/>
          <w:iCs w:val="0"/>
          <w:color w:val="000000"/>
          <w:sz w:val="28"/>
          <w:szCs w:val="28"/>
        </w:rPr>
        <w:t>the louvre in the east wall of the tower needs to be completely replaced</w:t>
      </w:r>
      <w:r w:rsidR="00874DDB">
        <w:rPr>
          <w:rFonts w:ascii="Calibri" w:hAnsi="Calibri" w:cs="Calibri"/>
          <w:b w:val="0"/>
          <w:bCs w:val="0"/>
          <w:i w:val="0"/>
          <w:iCs w:val="0"/>
          <w:color w:val="000000"/>
          <w:sz w:val="28"/>
          <w:szCs w:val="28"/>
        </w:rPr>
        <w:t xml:space="preserve"> and t</w:t>
      </w:r>
      <w:r w:rsidR="00D9574C">
        <w:rPr>
          <w:rFonts w:ascii="Calibri" w:hAnsi="Calibri" w:cs="Calibri"/>
          <w:b w:val="0"/>
          <w:bCs w:val="0"/>
          <w:i w:val="0"/>
          <w:iCs w:val="0"/>
          <w:color w:val="000000"/>
          <w:sz w:val="28"/>
          <w:szCs w:val="28"/>
        </w:rPr>
        <w:t>he brickwork above the opening properly supported</w:t>
      </w:r>
      <w:r w:rsidR="00874DDB">
        <w:rPr>
          <w:rFonts w:ascii="Calibri" w:hAnsi="Calibri" w:cs="Calibri"/>
          <w:b w:val="0"/>
          <w:bCs w:val="0"/>
          <w:i w:val="0"/>
          <w:iCs w:val="0"/>
          <w:color w:val="000000"/>
          <w:sz w:val="28"/>
          <w:szCs w:val="28"/>
        </w:rPr>
        <w:t>.</w:t>
      </w:r>
      <w:r w:rsidR="00D9574C">
        <w:rPr>
          <w:rFonts w:ascii="Calibri" w:hAnsi="Calibri" w:cs="Calibri"/>
          <w:b w:val="0"/>
          <w:bCs w:val="0"/>
          <w:i w:val="0"/>
          <w:iCs w:val="0"/>
          <w:color w:val="000000"/>
          <w:sz w:val="28"/>
          <w:szCs w:val="28"/>
        </w:rPr>
        <w:t xml:space="preserve">  T</w:t>
      </w:r>
      <w:r>
        <w:rPr>
          <w:rFonts w:ascii="Calibri" w:hAnsi="Calibri" w:cs="Calibri"/>
          <w:b w:val="0"/>
          <w:bCs w:val="0"/>
          <w:i w:val="0"/>
          <w:iCs w:val="0"/>
          <w:color w:val="000000"/>
          <w:sz w:val="28"/>
          <w:szCs w:val="28"/>
        </w:rPr>
        <w:t>he project</w:t>
      </w:r>
      <w:r w:rsidR="002C76CF" w:rsidRPr="00A67C65">
        <w:rPr>
          <w:rFonts w:ascii="Calibri" w:hAnsi="Calibri" w:cs="Calibri"/>
          <w:b w:val="0"/>
          <w:bCs w:val="0"/>
          <w:i w:val="0"/>
          <w:iCs w:val="0"/>
          <w:color w:val="000000"/>
          <w:sz w:val="28"/>
          <w:szCs w:val="28"/>
        </w:rPr>
        <w:t xml:space="preserve"> </w:t>
      </w:r>
      <w:r>
        <w:rPr>
          <w:rFonts w:ascii="Calibri" w:hAnsi="Calibri" w:cs="Calibri"/>
          <w:b w:val="0"/>
          <w:bCs w:val="0"/>
          <w:i w:val="0"/>
          <w:iCs w:val="0"/>
          <w:color w:val="000000"/>
          <w:sz w:val="28"/>
          <w:szCs w:val="28"/>
        </w:rPr>
        <w:t xml:space="preserve">will over run for a fortnight.  Access arrangements remain the same.  </w:t>
      </w:r>
    </w:p>
    <w:p w:rsidR="00874DDB" w:rsidRPr="00874DDB" w:rsidRDefault="00874DDB">
      <w:pPr>
        <w:pStyle w:val="PlainText1"/>
        <w:rPr>
          <w:rFonts w:ascii="Calibri" w:hAnsi="Calibri" w:cs="Calibri"/>
          <w:b w:val="0"/>
          <w:bCs w:val="0"/>
          <w:i w:val="0"/>
          <w:iCs w:val="0"/>
          <w:color w:val="000000"/>
          <w:sz w:val="8"/>
          <w:szCs w:val="8"/>
        </w:rPr>
      </w:pPr>
    </w:p>
    <w:p w:rsidR="00874DDB" w:rsidRDefault="00D9574C">
      <w:pPr>
        <w:pStyle w:val="PlainText1"/>
        <w:rPr>
          <w:rFonts w:ascii="Calibri" w:hAnsi="Calibri" w:cs="Calibri"/>
          <w:b w:val="0"/>
          <w:i w:val="0"/>
          <w:color w:val="auto"/>
          <w:sz w:val="28"/>
          <w:szCs w:val="28"/>
        </w:rPr>
      </w:pPr>
      <w:r w:rsidRPr="00D9574C">
        <w:rPr>
          <w:rFonts w:ascii="Calibri" w:hAnsi="Calibri" w:cs="Calibri"/>
          <w:bCs w:val="0"/>
          <w:i w:val="0"/>
          <w:iCs w:val="0"/>
          <w:color w:val="000000"/>
          <w:sz w:val="28"/>
          <w:szCs w:val="28"/>
        </w:rPr>
        <w:t>Fundraising</w:t>
      </w:r>
      <w:r>
        <w:rPr>
          <w:rFonts w:ascii="Calibri" w:hAnsi="Calibri" w:cs="Calibri"/>
          <w:b w:val="0"/>
          <w:bCs w:val="0"/>
          <w:i w:val="0"/>
          <w:iCs w:val="0"/>
          <w:color w:val="000000"/>
          <w:sz w:val="28"/>
          <w:szCs w:val="28"/>
        </w:rPr>
        <w:t xml:space="preserve">.  </w:t>
      </w:r>
      <w:r w:rsidR="00874DDB">
        <w:rPr>
          <w:rFonts w:ascii="Calibri" w:hAnsi="Calibri" w:cs="Calibri"/>
          <w:b w:val="0"/>
          <w:bCs w:val="0"/>
          <w:i w:val="0"/>
          <w:iCs w:val="0"/>
          <w:color w:val="000000"/>
          <w:sz w:val="28"/>
          <w:szCs w:val="28"/>
        </w:rPr>
        <w:t>Given that the PCC is in the process of spending £46,000 (a significant proportion of the funds available) on the tower work,</w:t>
      </w:r>
      <w:r w:rsidR="00874DDB">
        <w:rPr>
          <w:rFonts w:ascii="Calibri" w:hAnsi="Calibri" w:cs="Calibri"/>
          <w:b w:val="0"/>
          <w:i w:val="0"/>
          <w:color w:val="auto"/>
          <w:sz w:val="28"/>
          <w:szCs w:val="28"/>
        </w:rPr>
        <w:t xml:space="preserve"> it's vital now to have new</w:t>
      </w:r>
      <w:r w:rsidR="000515C8">
        <w:rPr>
          <w:rFonts w:ascii="Calibri" w:hAnsi="Calibri" w:cs="Calibri"/>
          <w:b w:val="0"/>
          <w:i w:val="0"/>
          <w:color w:val="auto"/>
          <w:sz w:val="28"/>
          <w:szCs w:val="28"/>
        </w:rPr>
        <w:t xml:space="preserve"> energy</w:t>
      </w:r>
      <w:r w:rsidR="00593937">
        <w:rPr>
          <w:rFonts w:ascii="Calibri" w:hAnsi="Calibri" w:cs="Calibri"/>
          <w:b w:val="0"/>
          <w:i w:val="0"/>
          <w:color w:val="auto"/>
          <w:sz w:val="28"/>
          <w:szCs w:val="28"/>
        </w:rPr>
        <w:t xml:space="preserve"> </w:t>
      </w:r>
      <w:r w:rsidR="00874DDB">
        <w:rPr>
          <w:rFonts w:ascii="Calibri" w:hAnsi="Calibri" w:cs="Calibri"/>
          <w:b w:val="0"/>
          <w:i w:val="0"/>
          <w:color w:val="auto"/>
          <w:sz w:val="28"/>
          <w:szCs w:val="28"/>
        </w:rPr>
        <w:t xml:space="preserve">and effort </w:t>
      </w:r>
      <w:r w:rsidR="00593937">
        <w:rPr>
          <w:rFonts w:ascii="Calibri" w:hAnsi="Calibri" w:cs="Calibri"/>
          <w:b w:val="0"/>
          <w:i w:val="0"/>
          <w:color w:val="auto"/>
          <w:sz w:val="28"/>
          <w:szCs w:val="28"/>
        </w:rPr>
        <w:t xml:space="preserve">put into retrospective fundraising.  </w:t>
      </w:r>
      <w:r w:rsidR="00874DDB">
        <w:rPr>
          <w:rFonts w:ascii="Calibri" w:hAnsi="Calibri" w:cs="Calibri"/>
          <w:b w:val="0"/>
          <w:i w:val="0"/>
          <w:color w:val="auto"/>
          <w:sz w:val="28"/>
          <w:szCs w:val="28"/>
        </w:rPr>
        <w:t xml:space="preserve">Several useful ideas have been put forward and we need people to carry them forward.  </w:t>
      </w:r>
      <w:r w:rsidR="00593937">
        <w:rPr>
          <w:rFonts w:ascii="Calibri" w:hAnsi="Calibri" w:cs="Calibri"/>
          <w:b w:val="0"/>
          <w:i w:val="0"/>
          <w:color w:val="auto"/>
          <w:sz w:val="28"/>
          <w:szCs w:val="28"/>
        </w:rPr>
        <w:t xml:space="preserve">Please come and talk to the church wardens </w:t>
      </w:r>
      <w:r w:rsidR="00874DDB">
        <w:rPr>
          <w:rFonts w:ascii="Calibri" w:hAnsi="Calibri" w:cs="Calibri"/>
          <w:b w:val="0"/>
          <w:i w:val="0"/>
          <w:color w:val="auto"/>
          <w:sz w:val="28"/>
          <w:szCs w:val="28"/>
        </w:rPr>
        <w:t xml:space="preserve">or the treasurer </w:t>
      </w:r>
      <w:r w:rsidR="00593937">
        <w:rPr>
          <w:rFonts w:ascii="Calibri" w:hAnsi="Calibri" w:cs="Calibri"/>
          <w:b w:val="0"/>
          <w:i w:val="0"/>
          <w:color w:val="auto"/>
          <w:sz w:val="28"/>
          <w:szCs w:val="28"/>
        </w:rPr>
        <w:t xml:space="preserve">about this.  </w:t>
      </w:r>
    </w:p>
    <w:p w:rsidR="00A67C65" w:rsidRPr="00A67C65" w:rsidRDefault="0075408F">
      <w:pPr>
        <w:pStyle w:val="PlainText1"/>
        <w:rPr>
          <w:rFonts w:ascii="Calibri" w:hAnsi="Calibri" w:cs="Calibri"/>
          <w:i w:val="0"/>
          <w:iCs w:val="0"/>
          <w:color w:val="000000"/>
          <w:sz w:val="8"/>
          <w:szCs w:val="8"/>
          <w:u w:color="000000"/>
        </w:rPr>
      </w:pPr>
      <w:r>
        <w:rPr>
          <w:rFonts w:ascii="Calibri" w:hAnsi="Calibri" w:cs="Calibri"/>
          <w:b w:val="0"/>
          <w:i w:val="0"/>
          <w:color w:val="auto"/>
          <w:sz w:val="28"/>
          <w:szCs w:val="28"/>
        </w:rPr>
        <w:t>A display of photos of the work and the tower is in the Compton Area</w:t>
      </w:r>
      <w:r w:rsidR="00593937">
        <w:rPr>
          <w:rFonts w:ascii="Calibri" w:hAnsi="Calibri" w:cs="Calibri"/>
          <w:b w:val="0"/>
          <w:i w:val="0"/>
          <w:color w:val="auto"/>
          <w:sz w:val="28"/>
          <w:szCs w:val="28"/>
        </w:rPr>
        <w:t>.  Photos are also on the Facebook page.</w:t>
      </w:r>
    </w:p>
    <w:p w:rsidR="00946869" w:rsidRPr="00C84592" w:rsidRDefault="00945D4D" w:rsidP="00946869">
      <w:pPr>
        <w:rPr>
          <w:rFonts w:ascii="Calibri" w:eastAsia="Times New Roman" w:hAnsi="Calibri" w:cs="Calibri"/>
          <w:b w:val="0"/>
          <w:i w:val="0"/>
          <w:sz w:val="28"/>
          <w:szCs w:val="28"/>
        </w:rPr>
      </w:pPr>
      <w:r w:rsidRPr="00A67C65">
        <w:rPr>
          <w:rFonts w:ascii="Calibri" w:hAnsi="Calibri" w:cs="Calibri"/>
          <w:i w:val="0"/>
          <w:iCs w:val="0"/>
          <w:sz w:val="8"/>
          <w:szCs w:val="8"/>
        </w:rPr>
        <w:t xml:space="preserve"> </w:t>
      </w:r>
      <w:r w:rsidRPr="00A67C65">
        <w:rPr>
          <w:rFonts w:ascii="Calibri" w:hAnsi="Calibri" w:cs="Calibri"/>
          <w:i w:val="0"/>
          <w:iCs w:val="0"/>
          <w:sz w:val="28"/>
          <w:szCs w:val="28"/>
        </w:rPr>
        <w:t xml:space="preserve">Deanery Synod.  </w:t>
      </w:r>
      <w:r w:rsidR="00C84592" w:rsidRPr="00C84592">
        <w:rPr>
          <w:rFonts w:ascii="Calibri" w:eastAsia="Times New Roman" w:hAnsi="Calibri" w:cs="Calibri"/>
          <w:i w:val="0"/>
          <w:sz w:val="28"/>
          <w:szCs w:val="28"/>
        </w:rPr>
        <w:t>Finance Chair is needed</w:t>
      </w:r>
      <w:r w:rsidR="00C84592" w:rsidRPr="00C84592">
        <w:rPr>
          <w:rFonts w:ascii="Calibri" w:eastAsia="Times New Roman" w:hAnsi="Calibri" w:cs="Calibri"/>
          <w:b w:val="0"/>
          <w:i w:val="0"/>
          <w:sz w:val="28"/>
          <w:szCs w:val="28"/>
        </w:rPr>
        <w:t xml:space="preserve"> </w:t>
      </w:r>
      <w:r w:rsidR="00946869" w:rsidRPr="00C84592">
        <w:rPr>
          <w:rFonts w:ascii="Calibri" w:eastAsia="Times New Roman" w:hAnsi="Calibri" w:cs="Calibri"/>
          <w:b w:val="0"/>
          <w:i w:val="0"/>
          <w:sz w:val="28"/>
          <w:szCs w:val="28"/>
        </w:rPr>
        <w:t>for the Lyndhurst Deanery Finance Committee</w:t>
      </w:r>
      <w:r w:rsidR="00C84592">
        <w:rPr>
          <w:rFonts w:ascii="Calibri" w:eastAsia="Times New Roman" w:hAnsi="Calibri" w:cs="Calibri"/>
          <w:b w:val="0"/>
          <w:i w:val="0"/>
          <w:sz w:val="28"/>
          <w:szCs w:val="28"/>
        </w:rPr>
        <w:t>.  Would</w:t>
      </w:r>
      <w:r w:rsidR="00946869" w:rsidRPr="00C84592">
        <w:rPr>
          <w:rFonts w:ascii="Calibri" w:eastAsia="Times New Roman" w:hAnsi="Calibri" w:cs="Calibri"/>
          <w:b w:val="0"/>
          <w:i w:val="0"/>
          <w:sz w:val="28"/>
          <w:szCs w:val="28"/>
        </w:rPr>
        <w:t xml:space="preserve"> suit anyone with Accountancy skills</w:t>
      </w:r>
      <w:r w:rsidR="00C84592">
        <w:rPr>
          <w:rFonts w:ascii="Calibri" w:eastAsia="Times New Roman" w:hAnsi="Calibri" w:cs="Calibri"/>
          <w:b w:val="0"/>
          <w:i w:val="0"/>
          <w:sz w:val="28"/>
          <w:szCs w:val="28"/>
        </w:rPr>
        <w:t>. Six</w:t>
      </w:r>
      <w:r w:rsidR="00946869" w:rsidRPr="00C84592">
        <w:rPr>
          <w:rFonts w:ascii="Calibri" w:eastAsia="Times New Roman" w:hAnsi="Calibri" w:cs="Calibri"/>
          <w:b w:val="0"/>
          <w:i w:val="0"/>
          <w:sz w:val="28"/>
          <w:szCs w:val="28"/>
        </w:rPr>
        <w:t xml:space="preserve"> meetings a yea</w:t>
      </w:r>
      <w:r w:rsidR="00C84592">
        <w:rPr>
          <w:rFonts w:ascii="Calibri" w:eastAsia="Times New Roman" w:hAnsi="Calibri" w:cs="Calibri"/>
          <w:b w:val="0"/>
          <w:i w:val="0"/>
          <w:sz w:val="28"/>
          <w:szCs w:val="28"/>
        </w:rPr>
        <w:t xml:space="preserve">r in the Deanery (Lyndhurst/Waterside/Lymington area) Also liaison with the Diocesan offices, </w:t>
      </w:r>
      <w:r w:rsidR="00946869" w:rsidRPr="00C84592">
        <w:rPr>
          <w:rFonts w:ascii="Calibri" w:eastAsia="Times New Roman" w:hAnsi="Calibri" w:cs="Calibri"/>
          <w:b w:val="0"/>
          <w:i w:val="0"/>
          <w:sz w:val="28"/>
          <w:szCs w:val="28"/>
        </w:rPr>
        <w:t>Winchester</w:t>
      </w:r>
      <w:r w:rsidR="00C84592">
        <w:rPr>
          <w:rFonts w:ascii="Calibri" w:eastAsia="Times New Roman" w:hAnsi="Calibri" w:cs="Calibri"/>
          <w:b w:val="0"/>
          <w:i w:val="0"/>
          <w:sz w:val="28"/>
          <w:szCs w:val="28"/>
        </w:rPr>
        <w:t xml:space="preserve"> and 2 or</w:t>
      </w:r>
      <w:r w:rsidR="00BC6586">
        <w:rPr>
          <w:rFonts w:ascii="Calibri" w:eastAsia="Times New Roman" w:hAnsi="Calibri" w:cs="Calibri"/>
          <w:b w:val="0"/>
          <w:i w:val="0"/>
          <w:sz w:val="28"/>
          <w:szCs w:val="28"/>
        </w:rPr>
        <w:t xml:space="preserve"> </w:t>
      </w:r>
      <w:r w:rsidR="00C84592">
        <w:rPr>
          <w:rFonts w:ascii="Calibri" w:eastAsia="Times New Roman" w:hAnsi="Calibri" w:cs="Calibri"/>
          <w:b w:val="0"/>
          <w:i w:val="0"/>
          <w:sz w:val="28"/>
          <w:szCs w:val="28"/>
        </w:rPr>
        <w:t>3</w:t>
      </w:r>
      <w:r w:rsidR="00946869" w:rsidRPr="00C84592">
        <w:rPr>
          <w:rFonts w:ascii="Calibri" w:eastAsia="Times New Roman" w:hAnsi="Calibri" w:cs="Calibri"/>
          <w:b w:val="0"/>
          <w:i w:val="0"/>
          <w:sz w:val="28"/>
          <w:szCs w:val="28"/>
        </w:rPr>
        <w:t xml:space="preserve"> meetings with them a year. </w:t>
      </w:r>
      <w:r w:rsidR="00C84592">
        <w:rPr>
          <w:rFonts w:ascii="Calibri" w:eastAsia="Times New Roman" w:hAnsi="Calibri" w:cs="Calibri"/>
          <w:b w:val="0"/>
          <w:i w:val="0"/>
          <w:sz w:val="28"/>
          <w:szCs w:val="28"/>
        </w:rPr>
        <w:t>1</w:t>
      </w:r>
      <w:r w:rsidR="00946869" w:rsidRPr="00C84592">
        <w:rPr>
          <w:rFonts w:ascii="Calibri" w:eastAsia="Times New Roman" w:hAnsi="Calibri" w:cs="Calibri"/>
          <w:b w:val="0"/>
          <w:i w:val="0"/>
          <w:sz w:val="28"/>
          <w:szCs w:val="28"/>
        </w:rPr>
        <w:t xml:space="preserve"> annual set of accounts.</w:t>
      </w:r>
    </w:p>
    <w:p w:rsidR="0090071F" w:rsidRPr="00A67C65" w:rsidRDefault="0090071F">
      <w:pPr>
        <w:pStyle w:val="PlainText1"/>
        <w:rPr>
          <w:rFonts w:ascii="Calibri" w:hAnsi="Calibri" w:cs="Calibri"/>
          <w:b w:val="0"/>
          <w:bCs w:val="0"/>
          <w:i w:val="0"/>
          <w:iCs w:val="0"/>
          <w:color w:val="000000"/>
          <w:sz w:val="8"/>
          <w:szCs w:val="8"/>
          <w:u w:color="000000"/>
        </w:rPr>
      </w:pPr>
    </w:p>
    <w:p w:rsidR="0090071F" w:rsidRPr="00A67C65" w:rsidRDefault="00945D4D">
      <w:pPr>
        <w:rPr>
          <w:rFonts w:ascii="Calibri" w:eastAsia="Arial" w:hAnsi="Calibri" w:cs="Calibri"/>
          <w:b w:val="0"/>
          <w:bCs w:val="0"/>
          <w:i w:val="0"/>
          <w:iCs w:val="0"/>
          <w:color w:val="0D0E14"/>
          <w:sz w:val="28"/>
          <w:szCs w:val="28"/>
          <w:u w:color="0D0E14"/>
        </w:rPr>
      </w:pPr>
      <w:r w:rsidRPr="00A67C65">
        <w:rPr>
          <w:rFonts w:ascii="Calibri" w:hAnsi="Calibri" w:cs="Calibri"/>
          <w:i w:val="0"/>
          <w:iCs w:val="0"/>
          <w:caps/>
          <w:color w:val="0D0E14"/>
          <w:sz w:val="28"/>
          <w:szCs w:val="28"/>
          <w:u w:val="single" w:color="0D0E14"/>
        </w:rPr>
        <w:t xml:space="preserve">Compton Area </w:t>
      </w:r>
      <w:r w:rsidRPr="00A67C65">
        <w:rPr>
          <w:rFonts w:ascii="Calibri" w:hAnsi="Calibri" w:cs="Calibri"/>
          <w:i w:val="0"/>
          <w:iCs w:val="0"/>
          <w:caps/>
          <w:color w:val="0D0E14"/>
          <w:sz w:val="28"/>
          <w:szCs w:val="28"/>
          <w:u w:color="0D0E14"/>
        </w:rPr>
        <w:t xml:space="preserve">  </w:t>
      </w:r>
      <w:r w:rsidRPr="00A67C65">
        <w:rPr>
          <w:rFonts w:ascii="Calibri" w:hAnsi="Calibri" w:cs="Calibri"/>
          <w:b w:val="0"/>
          <w:bCs w:val="0"/>
          <w:i w:val="0"/>
          <w:iCs w:val="0"/>
          <w:sz w:val="28"/>
          <w:szCs w:val="28"/>
          <w:shd w:val="clear" w:color="auto" w:fill="FFFFFF"/>
        </w:rPr>
        <w:t xml:space="preserve">Don't miss the photographic exhibition of New Forest Butterflies in the Compton Area, taken by </w:t>
      </w:r>
      <w:r w:rsidRPr="00A67C65">
        <w:rPr>
          <w:rFonts w:ascii="Calibri" w:hAnsi="Calibri" w:cs="Calibri"/>
          <w:i w:val="0"/>
          <w:iCs w:val="0"/>
          <w:sz w:val="28"/>
          <w:szCs w:val="28"/>
          <w:shd w:val="clear" w:color="auto" w:fill="FFFFFF"/>
        </w:rPr>
        <w:t>Marian Young</w:t>
      </w:r>
      <w:r w:rsidRPr="00A67C65">
        <w:rPr>
          <w:rFonts w:ascii="Calibri" w:hAnsi="Calibri" w:cs="Calibri"/>
          <w:b w:val="0"/>
          <w:bCs w:val="0"/>
          <w:i w:val="0"/>
          <w:iCs w:val="0"/>
          <w:sz w:val="28"/>
          <w:szCs w:val="28"/>
          <w:shd w:val="clear" w:color="auto" w:fill="FFFFFF"/>
        </w:rPr>
        <w:t xml:space="preserve">. </w:t>
      </w:r>
    </w:p>
    <w:p w:rsidR="0090071F" w:rsidRDefault="00945D4D">
      <w:pPr>
        <w:pStyle w:val="FreeForm"/>
        <w:rPr>
          <w:rFonts w:ascii="Calibri" w:hAnsi="Calibri" w:cs="Calibri"/>
          <w:b w:val="0"/>
          <w:bCs w:val="0"/>
          <w:i w:val="0"/>
          <w:iCs w:val="0"/>
          <w:sz w:val="28"/>
          <w:szCs w:val="28"/>
        </w:rPr>
      </w:pPr>
      <w:r w:rsidRPr="00A67C65">
        <w:rPr>
          <w:rFonts w:ascii="Calibri" w:hAnsi="Calibri" w:cs="Calibri"/>
          <w:i w:val="0"/>
          <w:iCs w:val="0"/>
          <w:sz w:val="28"/>
          <w:szCs w:val="28"/>
          <w:u w:val="single"/>
        </w:rPr>
        <w:t xml:space="preserve">CHARITY GIVING   </w:t>
      </w:r>
      <w:r w:rsidRPr="00A67C65">
        <w:rPr>
          <w:rFonts w:ascii="Calibri" w:hAnsi="Calibri" w:cs="Calibri"/>
          <w:b w:val="0"/>
          <w:bCs w:val="0"/>
          <w:i w:val="0"/>
          <w:iCs w:val="0"/>
          <w:sz w:val="28"/>
          <w:szCs w:val="28"/>
        </w:rPr>
        <w:t>During</w:t>
      </w:r>
      <w:r w:rsidR="00593937">
        <w:rPr>
          <w:rFonts w:ascii="Calibri" w:hAnsi="Calibri" w:cs="Calibri"/>
          <w:b w:val="0"/>
          <w:bCs w:val="0"/>
          <w:i w:val="0"/>
          <w:iCs w:val="0"/>
          <w:sz w:val="28"/>
          <w:szCs w:val="28"/>
        </w:rPr>
        <w:t xml:space="preserve"> September and October,</w:t>
      </w:r>
      <w:r w:rsidRPr="00A67C65">
        <w:rPr>
          <w:rFonts w:ascii="Calibri" w:hAnsi="Calibri" w:cs="Calibri"/>
          <w:b w:val="0"/>
          <w:bCs w:val="0"/>
          <w:i w:val="0"/>
          <w:iCs w:val="0"/>
          <w:sz w:val="28"/>
          <w:szCs w:val="28"/>
        </w:rPr>
        <w:t xml:space="preserve"> this church is supporting </w:t>
      </w:r>
      <w:r w:rsidR="00593937" w:rsidRPr="00593937">
        <w:rPr>
          <w:rFonts w:ascii="Calibri" w:hAnsi="Calibri" w:cs="Calibri"/>
          <w:bCs w:val="0"/>
          <w:i w:val="0"/>
          <w:iCs w:val="0"/>
          <w:sz w:val="28"/>
          <w:szCs w:val="28"/>
        </w:rPr>
        <w:t>Tear Fund</w:t>
      </w:r>
      <w:r w:rsidRPr="00E13268">
        <w:rPr>
          <w:rFonts w:ascii="Calibri" w:hAnsi="Calibri" w:cs="Calibri"/>
          <w:bCs w:val="0"/>
          <w:i w:val="0"/>
          <w:iCs w:val="0"/>
          <w:sz w:val="28"/>
          <w:szCs w:val="28"/>
        </w:rPr>
        <w:t>.</w:t>
      </w:r>
      <w:r w:rsidRPr="00A67C65">
        <w:rPr>
          <w:rFonts w:ascii="Calibri" w:hAnsi="Calibri" w:cs="Calibri"/>
          <w:b w:val="0"/>
          <w:bCs w:val="0"/>
          <w:i w:val="0"/>
          <w:iCs w:val="0"/>
          <w:sz w:val="28"/>
          <w:szCs w:val="28"/>
        </w:rPr>
        <w:t>  After services, you can make your donations using the</w:t>
      </w:r>
      <w:r w:rsidR="0075408F">
        <w:rPr>
          <w:rFonts w:ascii="Calibri" w:hAnsi="Calibri" w:cs="Calibri"/>
          <w:b w:val="0"/>
          <w:bCs w:val="0"/>
          <w:i w:val="0"/>
          <w:iCs w:val="0"/>
          <w:sz w:val="28"/>
          <w:szCs w:val="28"/>
        </w:rPr>
        <w:t xml:space="preserve"> special collection dish, found </w:t>
      </w:r>
      <w:r w:rsidRPr="00A67C65">
        <w:rPr>
          <w:rFonts w:ascii="Calibri" w:hAnsi="Calibri" w:cs="Calibri"/>
          <w:b w:val="0"/>
          <w:bCs w:val="0"/>
          <w:i w:val="0"/>
          <w:iCs w:val="0"/>
          <w:sz w:val="28"/>
          <w:szCs w:val="28"/>
        </w:rPr>
        <w:t>either at the church door or in the Compton area. More information available in church.   </w:t>
      </w:r>
    </w:p>
    <w:p w:rsidR="0090071F" w:rsidRPr="00A67C65" w:rsidRDefault="00945D4D">
      <w:pPr>
        <w:pBdr>
          <w:top w:val="single" w:sz="4" w:space="0" w:color="000000"/>
          <w:left w:val="single" w:sz="4" w:space="0" w:color="000000"/>
          <w:bottom w:val="single" w:sz="4" w:space="0" w:color="000000"/>
          <w:right w:val="single" w:sz="4" w:space="0" w:color="000000"/>
        </w:pBdr>
        <w:rPr>
          <w:rFonts w:ascii="Calibri" w:hAnsi="Calibri" w:cs="Calibri"/>
        </w:rPr>
      </w:pPr>
      <w:r w:rsidRPr="00A67C65">
        <w:rPr>
          <w:rFonts w:ascii="Calibri" w:hAnsi="Calibri" w:cs="Calibri"/>
          <w:i w:val="0"/>
          <w:iCs w:val="0"/>
          <w:sz w:val="24"/>
          <w:szCs w:val="24"/>
        </w:rPr>
        <w:t xml:space="preserve">Don't  forget when you're shopping to buy something to donate to the  </w:t>
      </w:r>
      <w:r w:rsidRPr="00A67C65">
        <w:rPr>
          <w:rFonts w:ascii="Calibri" w:hAnsi="Calibri" w:cs="Calibri"/>
          <w:color w:val="0D0E14"/>
          <w:sz w:val="24"/>
          <w:szCs w:val="24"/>
          <w:u w:color="0D0E14"/>
        </w:rPr>
        <w:t xml:space="preserve">Basics Bank.   </w:t>
      </w:r>
      <w:r w:rsidRPr="00A67C65">
        <w:rPr>
          <w:rFonts w:ascii="Calibri" w:hAnsi="Calibri" w:cs="Calibri"/>
          <w:i w:val="0"/>
          <w:iCs w:val="0"/>
          <w:sz w:val="24"/>
          <w:szCs w:val="24"/>
        </w:rPr>
        <w:t xml:space="preserve">New Forest Basics Bank aims to provide support and help to individuals and families in need. The collecting box is in church. You are welcome to bring donations of  non perishable food and hygiene items whenever the church is open.   </w:t>
      </w:r>
    </w:p>
    <w:sectPr w:rsidR="0090071F" w:rsidRPr="00A67C65" w:rsidSect="0059039A">
      <w:footerReference w:type="default" r:id="rId9"/>
      <w:pgSz w:w="12240" w:h="15840"/>
      <w:pgMar w:top="720" w:right="720" w:bottom="720" w:left="720" w:header="0" w:footer="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67" w:rsidRDefault="00302067" w:rsidP="0090071F">
      <w:r>
        <w:separator/>
      </w:r>
    </w:p>
  </w:endnote>
  <w:endnote w:type="continuationSeparator" w:id="0">
    <w:p w:rsidR="00302067" w:rsidRDefault="00302067" w:rsidP="00900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Church wardens:  Elizabeth Randall 02380  811115,  Isabel Yeo 02380 282724</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https://www.facebook.com/MinsteadChurch</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http://newforestparishes.com/about/minstead-church/calendar-2/</w:t>
    </w:r>
  </w:p>
  <w:p w:rsidR="0059039A" w:rsidRDefault="0059039A" w:rsidP="0059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67" w:rsidRDefault="00302067" w:rsidP="0090071F">
      <w:r>
        <w:separator/>
      </w:r>
    </w:p>
  </w:footnote>
  <w:footnote w:type="continuationSeparator" w:id="0">
    <w:p w:rsidR="00302067" w:rsidRDefault="00302067" w:rsidP="0090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F185A"/>
    <w:multiLevelType w:val="hybridMultilevel"/>
    <w:tmpl w:val="EE6420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71F"/>
    <w:rsid w:val="00017B75"/>
    <w:rsid w:val="000515C8"/>
    <w:rsid w:val="00105B90"/>
    <w:rsid w:val="001F0433"/>
    <w:rsid w:val="00227CD7"/>
    <w:rsid w:val="002341DA"/>
    <w:rsid w:val="00266C6E"/>
    <w:rsid w:val="002A0D1F"/>
    <w:rsid w:val="002C6A96"/>
    <w:rsid w:val="002C76CF"/>
    <w:rsid w:val="00302067"/>
    <w:rsid w:val="00303212"/>
    <w:rsid w:val="0037136F"/>
    <w:rsid w:val="003D1F9A"/>
    <w:rsid w:val="003E6883"/>
    <w:rsid w:val="004335B4"/>
    <w:rsid w:val="00450095"/>
    <w:rsid w:val="00455630"/>
    <w:rsid w:val="00474C35"/>
    <w:rsid w:val="00506D7A"/>
    <w:rsid w:val="005379A5"/>
    <w:rsid w:val="00537AC7"/>
    <w:rsid w:val="00577C4D"/>
    <w:rsid w:val="0059039A"/>
    <w:rsid w:val="00593937"/>
    <w:rsid w:val="005A4C3E"/>
    <w:rsid w:val="005E3FE2"/>
    <w:rsid w:val="00654F6D"/>
    <w:rsid w:val="007246E5"/>
    <w:rsid w:val="00752D1E"/>
    <w:rsid w:val="0075408F"/>
    <w:rsid w:val="007767AA"/>
    <w:rsid w:val="007A02F8"/>
    <w:rsid w:val="007D30B3"/>
    <w:rsid w:val="00844615"/>
    <w:rsid w:val="008559BA"/>
    <w:rsid w:val="00874DDB"/>
    <w:rsid w:val="008D11E3"/>
    <w:rsid w:val="0090071F"/>
    <w:rsid w:val="00930B71"/>
    <w:rsid w:val="00945D4D"/>
    <w:rsid w:val="00946869"/>
    <w:rsid w:val="00A35960"/>
    <w:rsid w:val="00A624CA"/>
    <w:rsid w:val="00A67C65"/>
    <w:rsid w:val="00B36C6F"/>
    <w:rsid w:val="00BB7C6F"/>
    <w:rsid w:val="00BC6586"/>
    <w:rsid w:val="00BE4AB6"/>
    <w:rsid w:val="00C84592"/>
    <w:rsid w:val="00C9007B"/>
    <w:rsid w:val="00D07764"/>
    <w:rsid w:val="00D92216"/>
    <w:rsid w:val="00D9574C"/>
    <w:rsid w:val="00DA4E0F"/>
    <w:rsid w:val="00DB34DC"/>
    <w:rsid w:val="00DD24E1"/>
    <w:rsid w:val="00E13268"/>
    <w:rsid w:val="00E775FC"/>
    <w:rsid w:val="00E81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071F"/>
    <w:rPr>
      <w:rFonts w:ascii="Optima" w:hAnsi="Optima"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71F"/>
    <w:rPr>
      <w:u w:val="single"/>
    </w:rPr>
  </w:style>
  <w:style w:type="paragraph" w:customStyle="1" w:styleId="HeaderFooter">
    <w:name w:val="Header &amp; Footer"/>
    <w:rsid w:val="0090071F"/>
    <w:pPr>
      <w:tabs>
        <w:tab w:val="right" w:pos="9020"/>
      </w:tabs>
    </w:pPr>
    <w:rPr>
      <w:rFonts w:ascii="Helvetica" w:hAnsi="Helvetica" w:cs="Arial Unicode MS"/>
      <w:color w:val="000000"/>
      <w:sz w:val="24"/>
      <w:szCs w:val="24"/>
    </w:rPr>
  </w:style>
  <w:style w:type="paragraph" w:customStyle="1" w:styleId="PlainText1">
    <w:name w:val="Plain Text1"/>
    <w:rsid w:val="0090071F"/>
    <w:rPr>
      <w:rFonts w:ascii="Arial" w:hAnsi="Arial" w:cs="Arial Unicode MS"/>
      <w:b/>
      <w:bCs/>
      <w:i/>
      <w:iCs/>
      <w:color w:val="0000FD"/>
      <w:sz w:val="24"/>
      <w:szCs w:val="24"/>
      <w:u w:color="0000FD"/>
      <w:lang w:val="en-US"/>
    </w:rPr>
  </w:style>
  <w:style w:type="paragraph" w:customStyle="1" w:styleId="FreeForm">
    <w:name w:val="Free Form"/>
    <w:rsid w:val="0090071F"/>
    <w:rPr>
      <w:rFonts w:ascii="Optima" w:hAnsi="Optima" w:cs="Arial Unicode MS"/>
      <w:b/>
      <w:bCs/>
      <w:i/>
      <w:iCs/>
      <w:color w:val="000000"/>
      <w:sz w:val="22"/>
      <w:szCs w:val="22"/>
      <w:u w:color="000000"/>
      <w:lang w:val="en-US"/>
    </w:rPr>
  </w:style>
  <w:style w:type="paragraph" w:styleId="Header">
    <w:name w:val="header"/>
    <w:basedOn w:val="Normal"/>
    <w:link w:val="HeaderChar"/>
    <w:uiPriority w:val="99"/>
    <w:semiHidden/>
    <w:unhideWhenUsed/>
    <w:rsid w:val="0059039A"/>
    <w:pPr>
      <w:tabs>
        <w:tab w:val="center" w:pos="4513"/>
        <w:tab w:val="right" w:pos="9026"/>
      </w:tabs>
    </w:pPr>
  </w:style>
  <w:style w:type="character" w:customStyle="1" w:styleId="HeaderChar">
    <w:name w:val="Header Char"/>
    <w:basedOn w:val="DefaultParagraphFont"/>
    <w:link w:val="Header"/>
    <w:uiPriority w:val="99"/>
    <w:semiHidden/>
    <w:rsid w:val="0059039A"/>
    <w:rPr>
      <w:rFonts w:ascii="Optima" w:hAnsi="Optima" w:cs="Arial Unicode MS"/>
      <w:b/>
      <w:bCs/>
      <w:i/>
      <w:iCs/>
      <w:color w:val="000000"/>
      <w:sz w:val="22"/>
      <w:szCs w:val="22"/>
      <w:u w:color="000000"/>
      <w:lang w:val="en-US"/>
    </w:rPr>
  </w:style>
  <w:style w:type="paragraph" w:styleId="Footer">
    <w:name w:val="footer"/>
    <w:basedOn w:val="Normal"/>
    <w:link w:val="FooterChar"/>
    <w:uiPriority w:val="99"/>
    <w:semiHidden/>
    <w:unhideWhenUsed/>
    <w:rsid w:val="0059039A"/>
    <w:pPr>
      <w:tabs>
        <w:tab w:val="center" w:pos="4513"/>
        <w:tab w:val="right" w:pos="9026"/>
      </w:tabs>
    </w:pPr>
  </w:style>
  <w:style w:type="character" w:customStyle="1" w:styleId="FooterChar">
    <w:name w:val="Footer Char"/>
    <w:basedOn w:val="DefaultParagraphFont"/>
    <w:link w:val="Footer"/>
    <w:uiPriority w:val="99"/>
    <w:semiHidden/>
    <w:rsid w:val="0059039A"/>
    <w:rPr>
      <w:rFonts w:ascii="Optima" w:hAnsi="Optima" w:cs="Arial Unicode MS"/>
      <w:b/>
      <w:bCs/>
      <w:i/>
      <w:iCs/>
      <w:color w:val="000000"/>
      <w:sz w:val="22"/>
      <w:szCs w:val="22"/>
      <w:u w:color="000000"/>
      <w:lang w:val="en-US"/>
    </w:rPr>
  </w:style>
  <w:style w:type="paragraph" w:styleId="ListParagraph">
    <w:name w:val="List Paragraph"/>
    <w:basedOn w:val="Normal"/>
    <w:uiPriority w:val="34"/>
    <w:qFormat/>
    <w:rsid w:val="00303212"/>
    <w:pPr>
      <w:ind w:left="720"/>
      <w:contextualSpacing/>
    </w:pPr>
  </w:style>
</w:styles>
</file>

<file path=word/webSettings.xml><?xml version="1.0" encoding="utf-8"?>
<w:webSettings xmlns:r="http://schemas.openxmlformats.org/officeDocument/2006/relationships" xmlns:w="http://schemas.openxmlformats.org/wordprocessingml/2006/main">
  <w:divs>
    <w:div w:id="564489287">
      <w:bodyDiv w:val="1"/>
      <w:marLeft w:val="0"/>
      <w:marRight w:val="0"/>
      <w:marTop w:val="0"/>
      <w:marBottom w:val="0"/>
      <w:divBdr>
        <w:top w:val="none" w:sz="0" w:space="0" w:color="auto"/>
        <w:left w:val="none" w:sz="0" w:space="0" w:color="auto"/>
        <w:bottom w:val="none" w:sz="0" w:space="0" w:color="auto"/>
        <w:right w:val="none" w:sz="0" w:space="0" w:color="auto"/>
      </w:divBdr>
    </w:div>
    <w:div w:id="159327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8D582-E229-4FAC-85A9-9C52790F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Yeo</dc:creator>
  <cp:lastModifiedBy>Isabel</cp:lastModifiedBy>
  <cp:revision>23</cp:revision>
  <dcterms:created xsi:type="dcterms:W3CDTF">2017-07-12T15:01:00Z</dcterms:created>
  <dcterms:modified xsi:type="dcterms:W3CDTF">2017-09-08T08:13:00Z</dcterms:modified>
</cp:coreProperties>
</file>