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9A" w:rsidRPr="00630A54" w:rsidRDefault="00051B14">
      <w:pPr>
        <w:rPr>
          <w:rFonts w:ascii="Calibri" w:hAnsi="Calibri" w:cs="Calibri"/>
          <w:i w:val="0"/>
          <w:iCs w:val="0"/>
          <w:sz w:val="30"/>
          <w:szCs w:val="30"/>
        </w:rPr>
      </w:pPr>
      <w:r>
        <w:rPr>
          <w:rFonts w:ascii="Calibri" w:hAnsi="Calibri" w:cs="Calibri"/>
          <w:bCs w:val="0"/>
          <w:i w:val="0"/>
          <w:iCs w:val="0"/>
          <w:sz w:val="30"/>
          <w:szCs w:val="30"/>
        </w:rPr>
        <w:t>A</w:t>
      </w:r>
      <w:r w:rsidR="00754378" w:rsidRPr="00630A54">
        <w:rPr>
          <w:rFonts w:ascii="Calibri" w:hAnsi="Calibri" w:cs="Calibri"/>
          <w:bCs w:val="0"/>
          <w:i w:val="0"/>
          <w:iCs w:val="0"/>
          <w:sz w:val="30"/>
          <w:szCs w:val="30"/>
        </w:rPr>
        <w:t>ll Saints' Church, Minstead.</w:t>
      </w:r>
      <w:r w:rsidR="00945D4D" w:rsidRPr="00630A54">
        <w:rPr>
          <w:rFonts w:ascii="Calibri" w:hAnsi="Calibri" w:cs="Calibri"/>
          <w:bCs w:val="0"/>
          <w:i w:val="0"/>
          <w:iCs w:val="0"/>
          <w:sz w:val="30"/>
          <w:szCs w:val="30"/>
        </w:rPr>
        <w:t xml:space="preserve"> </w:t>
      </w:r>
      <w:r w:rsidR="00945D4D" w:rsidRPr="00630A54">
        <w:rPr>
          <w:rFonts w:ascii="Calibri" w:hAnsi="Calibri" w:cs="Calibri"/>
          <w:i w:val="0"/>
          <w:iCs w:val="0"/>
          <w:sz w:val="30"/>
          <w:szCs w:val="30"/>
        </w:rPr>
        <w:t xml:space="preserve"> </w:t>
      </w:r>
    </w:p>
    <w:p w:rsidR="00630A54" w:rsidRPr="00630A54" w:rsidRDefault="00630A54" w:rsidP="00630A54">
      <w:pPr>
        <w:rPr>
          <w:rFonts w:ascii="Calibri" w:hAnsi="Calibri" w:cs="Calibri"/>
          <w:bCs w:val="0"/>
          <w:i w:val="0"/>
          <w:color w:val="auto"/>
          <w:sz w:val="32"/>
          <w:szCs w:val="32"/>
        </w:rPr>
      </w:pPr>
      <w:r w:rsidRPr="00630A54">
        <w:rPr>
          <w:rFonts w:ascii="Calibri" w:hAnsi="Calibri" w:cs="Calibri"/>
          <w:bCs w:val="0"/>
          <w:i w:val="0"/>
          <w:color w:val="auto"/>
          <w:sz w:val="32"/>
          <w:szCs w:val="32"/>
        </w:rPr>
        <w:t xml:space="preserve">Notices - week commencing </w:t>
      </w:r>
      <w:r w:rsidR="00ED1890">
        <w:rPr>
          <w:rFonts w:ascii="Calibri" w:hAnsi="Calibri" w:cs="Calibri"/>
          <w:bCs w:val="0"/>
          <w:i w:val="0"/>
          <w:color w:val="auto"/>
          <w:sz w:val="32"/>
          <w:szCs w:val="32"/>
        </w:rPr>
        <w:t>Febru</w:t>
      </w:r>
      <w:r w:rsidR="00B04A12">
        <w:rPr>
          <w:rFonts w:ascii="Calibri" w:hAnsi="Calibri" w:cs="Calibri"/>
          <w:bCs w:val="0"/>
          <w:i w:val="0"/>
          <w:color w:val="auto"/>
          <w:sz w:val="32"/>
          <w:szCs w:val="32"/>
        </w:rPr>
        <w:t xml:space="preserve">ary </w:t>
      </w:r>
      <w:r w:rsidR="003B3B96">
        <w:rPr>
          <w:rFonts w:ascii="Calibri" w:hAnsi="Calibri" w:cs="Calibri"/>
          <w:bCs w:val="0"/>
          <w:i w:val="0"/>
          <w:color w:val="auto"/>
          <w:sz w:val="32"/>
          <w:szCs w:val="32"/>
        </w:rPr>
        <w:t>11</w:t>
      </w:r>
      <w:r w:rsidR="00DB6C51">
        <w:rPr>
          <w:rFonts w:ascii="Calibri" w:hAnsi="Calibri" w:cs="Calibri"/>
          <w:bCs w:val="0"/>
          <w:i w:val="0"/>
          <w:color w:val="auto"/>
          <w:sz w:val="32"/>
          <w:szCs w:val="32"/>
        </w:rPr>
        <w:t>th</w:t>
      </w:r>
      <w:r w:rsidR="00CC3E86">
        <w:rPr>
          <w:rFonts w:ascii="Calibri" w:hAnsi="Calibri" w:cs="Calibri"/>
          <w:bCs w:val="0"/>
          <w:i w:val="0"/>
          <w:color w:val="auto"/>
          <w:sz w:val="32"/>
          <w:szCs w:val="32"/>
        </w:rPr>
        <w:t xml:space="preserve"> </w:t>
      </w:r>
      <w:r w:rsidR="00B04A12">
        <w:rPr>
          <w:rFonts w:ascii="Calibri" w:hAnsi="Calibri" w:cs="Calibri"/>
          <w:bCs w:val="0"/>
          <w:i w:val="0"/>
          <w:color w:val="auto"/>
          <w:sz w:val="32"/>
          <w:szCs w:val="32"/>
        </w:rPr>
        <w:t xml:space="preserve"> 2018</w:t>
      </w:r>
    </w:p>
    <w:p w:rsidR="00B04A12" w:rsidRPr="003741B8" w:rsidRDefault="00B04A12" w:rsidP="00630A54">
      <w:pPr>
        <w:rPr>
          <w:rFonts w:ascii="Calibri" w:hAnsi="Calibri" w:cs="Calibri"/>
          <w:bCs w:val="0"/>
          <w:i w:val="0"/>
          <w:color w:val="auto"/>
          <w:sz w:val="16"/>
          <w:szCs w:val="16"/>
          <w:u w:val="single"/>
        </w:rPr>
      </w:pPr>
    </w:p>
    <w:p w:rsidR="00630A54" w:rsidRPr="00630A54" w:rsidRDefault="00630A54" w:rsidP="00630A54">
      <w:pPr>
        <w:rPr>
          <w:rFonts w:ascii="Calibri" w:hAnsi="Calibri" w:cs="Calibri"/>
          <w:bCs w:val="0"/>
          <w:i w:val="0"/>
          <w:color w:val="auto"/>
          <w:sz w:val="32"/>
          <w:szCs w:val="32"/>
          <w:u w:val="single"/>
        </w:rPr>
      </w:pPr>
      <w:r w:rsidRPr="00630A54">
        <w:rPr>
          <w:rFonts w:ascii="Calibri" w:hAnsi="Calibri" w:cs="Calibri"/>
          <w:bCs w:val="0"/>
          <w:i w:val="0"/>
          <w:color w:val="auto"/>
          <w:sz w:val="32"/>
          <w:szCs w:val="32"/>
          <w:u w:val="single"/>
        </w:rPr>
        <w:t xml:space="preserve">SERVICES </w:t>
      </w:r>
    </w:p>
    <w:p w:rsidR="00630A54" w:rsidRPr="00630A54" w:rsidRDefault="00630A54" w:rsidP="00630A54">
      <w:pPr>
        <w:rPr>
          <w:rFonts w:ascii="Calibri" w:hAnsi="Calibri" w:cs="Calibri"/>
          <w:b w:val="0"/>
          <w:i w:val="0"/>
          <w:color w:val="auto"/>
          <w:sz w:val="8"/>
          <w:szCs w:val="8"/>
        </w:rPr>
      </w:pPr>
    </w:p>
    <w:p w:rsidR="00ED1890" w:rsidRDefault="00ED1890" w:rsidP="00F83BE4">
      <w:pPr>
        <w:rPr>
          <w:rFonts w:ascii="Calibri" w:hAnsi="Calibri" w:cs="Calibri"/>
          <w:b w:val="0"/>
          <w:i w:val="0"/>
          <w:color w:val="auto"/>
          <w:sz w:val="32"/>
          <w:szCs w:val="32"/>
        </w:rPr>
      </w:pPr>
      <w:r w:rsidRPr="003B3B96">
        <w:rPr>
          <w:rFonts w:ascii="Calibri" w:hAnsi="Calibri" w:cs="Calibri"/>
          <w:i w:val="0"/>
          <w:color w:val="auto"/>
          <w:sz w:val="32"/>
          <w:szCs w:val="32"/>
        </w:rPr>
        <w:t>Sunday Feb 11th</w:t>
      </w:r>
      <w:r>
        <w:rPr>
          <w:rFonts w:ascii="Calibri" w:hAnsi="Calibri" w:cs="Calibri"/>
          <w:b w:val="0"/>
          <w:i w:val="0"/>
          <w:color w:val="auto"/>
          <w:sz w:val="32"/>
          <w:szCs w:val="32"/>
        </w:rPr>
        <w:t>, 4.15pm - Discussion Group and tea.</w:t>
      </w:r>
    </w:p>
    <w:p w:rsidR="00ED1890" w:rsidRDefault="00ED1890" w:rsidP="00F83BE4">
      <w:pPr>
        <w:rPr>
          <w:rFonts w:ascii="Calibri" w:hAnsi="Calibri" w:cs="Calibri"/>
          <w:b w:val="0"/>
          <w:i w:val="0"/>
          <w:color w:val="auto"/>
          <w:sz w:val="32"/>
          <w:szCs w:val="32"/>
        </w:rPr>
      </w:pPr>
      <w:r>
        <w:rPr>
          <w:rFonts w:ascii="Calibri" w:hAnsi="Calibri" w:cs="Calibri"/>
          <w:b w:val="0"/>
          <w:i w:val="0"/>
          <w:color w:val="auto"/>
          <w:sz w:val="32"/>
          <w:szCs w:val="32"/>
        </w:rPr>
        <w:t xml:space="preserve">                                </w:t>
      </w:r>
      <w:r w:rsidR="003B3B96">
        <w:rPr>
          <w:rFonts w:ascii="Calibri" w:hAnsi="Calibri" w:cs="Calibri"/>
          <w:b w:val="0"/>
          <w:i w:val="0"/>
          <w:color w:val="auto"/>
          <w:sz w:val="32"/>
          <w:szCs w:val="32"/>
        </w:rPr>
        <w:t xml:space="preserve"> </w:t>
      </w:r>
      <w:r>
        <w:rPr>
          <w:rFonts w:ascii="Calibri" w:hAnsi="Calibri" w:cs="Calibri"/>
          <w:b w:val="0"/>
          <w:i w:val="0"/>
          <w:color w:val="auto"/>
          <w:sz w:val="32"/>
          <w:szCs w:val="32"/>
        </w:rPr>
        <w:t>6pm - Evensong</w:t>
      </w:r>
      <w:r w:rsidR="004C157F">
        <w:rPr>
          <w:rFonts w:ascii="Calibri" w:hAnsi="Calibri" w:cs="Calibri"/>
          <w:b w:val="0"/>
          <w:i w:val="0"/>
          <w:color w:val="auto"/>
          <w:sz w:val="32"/>
          <w:szCs w:val="32"/>
        </w:rPr>
        <w:t>.</w:t>
      </w:r>
    </w:p>
    <w:p w:rsidR="003B3B96" w:rsidRDefault="003B3B96" w:rsidP="00F83BE4">
      <w:pPr>
        <w:rPr>
          <w:rFonts w:ascii="Calibri" w:hAnsi="Calibri" w:cs="Calibri"/>
          <w:b w:val="0"/>
          <w:i w:val="0"/>
          <w:color w:val="auto"/>
          <w:sz w:val="32"/>
          <w:szCs w:val="32"/>
        </w:rPr>
      </w:pPr>
      <w:r w:rsidRPr="003B3B96">
        <w:rPr>
          <w:rFonts w:ascii="Calibri" w:hAnsi="Calibri" w:cs="Calibri"/>
          <w:i w:val="0"/>
          <w:color w:val="auto"/>
          <w:sz w:val="32"/>
          <w:szCs w:val="32"/>
        </w:rPr>
        <w:t>Wednesday 14th</w:t>
      </w:r>
      <w:r>
        <w:rPr>
          <w:rFonts w:ascii="Calibri" w:hAnsi="Calibri" w:cs="Calibri"/>
          <w:b w:val="0"/>
          <w:i w:val="0"/>
          <w:color w:val="auto"/>
          <w:sz w:val="32"/>
          <w:szCs w:val="32"/>
        </w:rPr>
        <w:t>, 7pm - Benefice Holy Communion for Ash Wednesday.</w:t>
      </w:r>
    </w:p>
    <w:p w:rsidR="003B3B96" w:rsidRPr="00CC3E86" w:rsidRDefault="003B3B96" w:rsidP="00F83BE4">
      <w:pPr>
        <w:rPr>
          <w:rFonts w:ascii="Calibri" w:hAnsi="Calibri" w:cs="Calibri"/>
          <w:i w:val="0"/>
          <w:color w:val="auto"/>
          <w:sz w:val="32"/>
          <w:szCs w:val="32"/>
        </w:rPr>
      </w:pPr>
      <w:r w:rsidRPr="003B3B96">
        <w:rPr>
          <w:rFonts w:ascii="Calibri" w:hAnsi="Calibri" w:cs="Calibri"/>
          <w:i w:val="0"/>
          <w:color w:val="auto"/>
          <w:sz w:val="32"/>
          <w:szCs w:val="32"/>
        </w:rPr>
        <w:t>Sunday 18th</w:t>
      </w:r>
      <w:r>
        <w:rPr>
          <w:rFonts w:ascii="Calibri" w:hAnsi="Calibri" w:cs="Calibri"/>
          <w:b w:val="0"/>
          <w:i w:val="0"/>
          <w:color w:val="auto"/>
          <w:sz w:val="32"/>
          <w:szCs w:val="32"/>
        </w:rPr>
        <w:t>, 9.30am - Holy Communion.</w:t>
      </w:r>
    </w:p>
    <w:p w:rsidR="00FE6A5A" w:rsidRPr="003741B8" w:rsidRDefault="00FE6A5A" w:rsidP="00630A54">
      <w:pPr>
        <w:rPr>
          <w:rFonts w:ascii="Calibri" w:hAnsi="Calibri" w:cs="Calibri"/>
          <w:bCs w:val="0"/>
          <w:i w:val="0"/>
          <w:color w:val="auto"/>
          <w:sz w:val="16"/>
          <w:szCs w:val="16"/>
          <w:u w:val="single"/>
          <w:lang w:val="de-DE"/>
        </w:rPr>
      </w:pPr>
    </w:p>
    <w:p w:rsidR="00630A54" w:rsidRDefault="00630A54" w:rsidP="00630A54">
      <w:pPr>
        <w:rPr>
          <w:rFonts w:ascii="Calibri" w:hAnsi="Calibri" w:cs="Calibri"/>
          <w:bCs w:val="0"/>
          <w:i w:val="0"/>
          <w:color w:val="auto"/>
          <w:sz w:val="32"/>
          <w:szCs w:val="32"/>
          <w:u w:val="single"/>
          <w:lang w:val="de-DE"/>
        </w:rPr>
      </w:pPr>
      <w:r w:rsidRPr="00630A54">
        <w:rPr>
          <w:rFonts w:ascii="Calibri" w:hAnsi="Calibri" w:cs="Calibri"/>
          <w:bCs w:val="0"/>
          <w:i w:val="0"/>
          <w:color w:val="auto"/>
          <w:sz w:val="32"/>
          <w:szCs w:val="32"/>
          <w:u w:val="single"/>
          <w:lang w:val="de-DE"/>
        </w:rPr>
        <w:t>NEWS</w:t>
      </w:r>
    </w:p>
    <w:p w:rsidR="00F83BE4" w:rsidRPr="003741B8" w:rsidRDefault="00F83BE4" w:rsidP="00630A54">
      <w:pPr>
        <w:rPr>
          <w:rFonts w:ascii="Calibri" w:hAnsi="Calibri" w:cs="Calibri"/>
          <w:b w:val="0"/>
          <w:i w:val="0"/>
          <w:color w:val="auto"/>
          <w:sz w:val="16"/>
          <w:szCs w:val="16"/>
        </w:rPr>
      </w:pPr>
    </w:p>
    <w:p w:rsidR="00ED1890" w:rsidRDefault="003B3B96" w:rsidP="00630A54">
      <w:pPr>
        <w:rPr>
          <w:rFonts w:ascii="Calibri" w:hAnsi="Calibri" w:cs="Calibri"/>
          <w:b w:val="0"/>
          <w:i w:val="0"/>
          <w:color w:val="auto"/>
          <w:sz w:val="32"/>
          <w:szCs w:val="32"/>
        </w:rPr>
      </w:pPr>
      <w:r w:rsidRPr="003B3B96">
        <w:rPr>
          <w:rFonts w:ascii="Calibri" w:hAnsi="Calibri" w:cs="Calibri"/>
          <w:i w:val="0"/>
          <w:color w:val="auto"/>
          <w:sz w:val="32"/>
          <w:szCs w:val="32"/>
        </w:rPr>
        <w:t>Lent groups in the Benefice</w:t>
      </w:r>
      <w:r>
        <w:rPr>
          <w:rFonts w:ascii="Calibri" w:hAnsi="Calibri" w:cs="Calibri"/>
          <w:b w:val="0"/>
          <w:i w:val="0"/>
          <w:color w:val="auto"/>
          <w:sz w:val="32"/>
          <w:szCs w:val="32"/>
        </w:rPr>
        <w:t xml:space="preserve">- </w:t>
      </w:r>
    </w:p>
    <w:p w:rsidR="003B3B96" w:rsidRPr="003B3B96" w:rsidRDefault="003B3B96" w:rsidP="003B3B96">
      <w:pPr>
        <w:pStyle w:val="ListParagraph"/>
        <w:numPr>
          <w:ilvl w:val="0"/>
          <w:numId w:val="4"/>
        </w:numPr>
        <w:rPr>
          <w:rFonts w:ascii="Calibri" w:hAnsi="Calibri" w:cs="Calibri"/>
          <w:b w:val="0"/>
          <w:i w:val="0"/>
          <w:color w:val="auto"/>
          <w:sz w:val="32"/>
          <w:szCs w:val="32"/>
        </w:rPr>
      </w:pPr>
      <w:r w:rsidRPr="003B3B96">
        <w:rPr>
          <w:rFonts w:ascii="Calibri" w:hAnsi="Calibri" w:cs="Calibri"/>
          <w:b w:val="0"/>
          <w:i w:val="0"/>
          <w:color w:val="auto"/>
          <w:sz w:val="32"/>
          <w:szCs w:val="32"/>
        </w:rPr>
        <w:t xml:space="preserve">In </w:t>
      </w:r>
      <w:r w:rsidRPr="003B3B96">
        <w:rPr>
          <w:rFonts w:ascii="Calibri" w:hAnsi="Calibri" w:cs="Calibri" w:hint="eastAsia"/>
          <w:b w:val="0"/>
          <w:i w:val="0"/>
          <w:color w:val="auto"/>
          <w:sz w:val="32"/>
          <w:szCs w:val="32"/>
        </w:rPr>
        <w:t xml:space="preserve">All Saints'  </w:t>
      </w:r>
      <w:r w:rsidRPr="003B3B96">
        <w:rPr>
          <w:rFonts w:ascii="Calibri" w:hAnsi="Calibri" w:cs="Calibri"/>
          <w:b w:val="0"/>
          <w:i w:val="0"/>
          <w:color w:val="auto"/>
          <w:sz w:val="32"/>
          <w:szCs w:val="32"/>
        </w:rPr>
        <w:t xml:space="preserve">- </w:t>
      </w:r>
      <w:r w:rsidRPr="003B3B96">
        <w:rPr>
          <w:rFonts w:ascii="Calibri" w:hAnsi="Calibri" w:cs="Calibri" w:hint="eastAsia"/>
          <w:b w:val="0"/>
          <w:i w:val="0"/>
          <w:color w:val="auto"/>
          <w:sz w:val="32"/>
          <w:szCs w:val="32"/>
        </w:rPr>
        <w:t>Lent Group in Church. 7.30 pm Thursdays in Lent</w:t>
      </w:r>
      <w:r w:rsidRPr="003B3B96">
        <w:rPr>
          <w:rFonts w:ascii="Calibri" w:hAnsi="Calibri" w:cs="Calibri"/>
          <w:b w:val="0"/>
          <w:i w:val="0"/>
          <w:color w:val="auto"/>
          <w:sz w:val="32"/>
          <w:szCs w:val="32"/>
        </w:rPr>
        <w:t>,</w:t>
      </w:r>
      <w:r w:rsidRPr="003B3B96">
        <w:rPr>
          <w:rFonts w:ascii="Calibri" w:hAnsi="Calibri" w:cs="Calibri" w:hint="eastAsia"/>
          <w:b w:val="0"/>
          <w:i w:val="0"/>
          <w:color w:val="auto"/>
          <w:sz w:val="32"/>
          <w:szCs w:val="32"/>
        </w:rPr>
        <w:t xml:space="preserve">  not including Maundy Thursday. "The Things He Carried." by Stephen Cottrell.  Med</w:t>
      </w:r>
      <w:r w:rsidR="004C157F">
        <w:rPr>
          <w:rFonts w:ascii="Calibri" w:hAnsi="Calibri" w:cs="Calibri" w:hint="eastAsia"/>
          <w:b w:val="0"/>
          <w:i w:val="0"/>
          <w:color w:val="auto"/>
          <w:sz w:val="32"/>
          <w:szCs w:val="32"/>
        </w:rPr>
        <w:t>itations for Lent and Holy Week</w:t>
      </w:r>
      <w:r w:rsidR="004C157F">
        <w:rPr>
          <w:rFonts w:ascii="Calibri" w:hAnsi="Calibri" w:cs="Calibri"/>
          <w:b w:val="0"/>
          <w:i w:val="0"/>
          <w:color w:val="auto"/>
          <w:sz w:val="32"/>
          <w:szCs w:val="32"/>
        </w:rPr>
        <w:t xml:space="preserve"> p</w:t>
      </w:r>
      <w:r w:rsidRPr="003B3B96">
        <w:rPr>
          <w:rFonts w:ascii="Calibri" w:hAnsi="Calibri" w:cs="Calibri" w:hint="eastAsia"/>
          <w:b w:val="0"/>
          <w:i w:val="0"/>
          <w:color w:val="auto"/>
          <w:sz w:val="32"/>
          <w:szCs w:val="32"/>
        </w:rPr>
        <w:t>ublished by SPCK. The narrative of Holy Week is powerful and painful and because we know how the story ends</w:t>
      </w:r>
      <w:r w:rsidR="004C157F">
        <w:rPr>
          <w:rFonts w:ascii="Calibri" w:hAnsi="Calibri" w:cs="Calibri"/>
          <w:b w:val="0"/>
          <w:i w:val="0"/>
          <w:color w:val="auto"/>
          <w:sz w:val="32"/>
          <w:szCs w:val="32"/>
        </w:rPr>
        <w:t xml:space="preserve">, </w:t>
      </w:r>
      <w:r w:rsidRPr="003B3B96">
        <w:rPr>
          <w:rFonts w:ascii="Calibri" w:hAnsi="Calibri" w:cs="Calibri" w:hint="eastAsia"/>
          <w:b w:val="0"/>
          <w:i w:val="0"/>
          <w:color w:val="auto"/>
          <w:sz w:val="32"/>
          <w:szCs w:val="32"/>
        </w:rPr>
        <w:t>it's easy to gloss over the diff</w:t>
      </w:r>
      <w:r>
        <w:rPr>
          <w:rFonts w:ascii="Calibri" w:hAnsi="Calibri" w:cs="Calibri"/>
          <w:b w:val="0"/>
          <w:i w:val="0"/>
          <w:color w:val="auto"/>
          <w:sz w:val="32"/>
          <w:szCs w:val="32"/>
        </w:rPr>
        <w:t>i</w:t>
      </w:r>
      <w:r w:rsidRPr="003B3B96">
        <w:rPr>
          <w:rFonts w:ascii="Calibri" w:hAnsi="Calibri" w:cs="Calibri" w:hint="eastAsia"/>
          <w:b w:val="0"/>
          <w:i w:val="0"/>
          <w:color w:val="auto"/>
          <w:sz w:val="32"/>
          <w:szCs w:val="32"/>
        </w:rPr>
        <w:t xml:space="preserve">cult details, and stay in the comfort zone of our understanding. </w:t>
      </w:r>
      <w:r>
        <w:rPr>
          <w:rFonts w:ascii="Calibri" w:hAnsi="Calibri" w:cs="Calibri"/>
          <w:b w:val="0"/>
          <w:i w:val="0"/>
          <w:color w:val="auto"/>
          <w:sz w:val="32"/>
          <w:szCs w:val="32"/>
        </w:rPr>
        <w:t xml:space="preserve">Stephen Cottrell </w:t>
      </w:r>
      <w:r w:rsidRPr="003B3B96">
        <w:rPr>
          <w:rFonts w:ascii="Calibri" w:hAnsi="Calibri" w:cs="Calibri" w:hint="eastAsia"/>
          <w:b w:val="0"/>
          <w:i w:val="0"/>
          <w:color w:val="auto"/>
          <w:sz w:val="32"/>
          <w:szCs w:val="32"/>
        </w:rPr>
        <w:t>brings home, vividly and poignantly, the physical reality of the passion story. This is a book to stimulate thought, provoke discussion and create space for contemplation.</w:t>
      </w:r>
      <w:r>
        <w:rPr>
          <w:rFonts w:ascii="Calibri" w:hAnsi="Calibri" w:cs="Calibri"/>
          <w:b w:val="0"/>
          <w:i w:val="0"/>
          <w:color w:val="auto"/>
          <w:sz w:val="32"/>
          <w:szCs w:val="32"/>
        </w:rPr>
        <w:t xml:space="preserve">  All Welcome!</w:t>
      </w:r>
    </w:p>
    <w:p w:rsidR="003B3B96" w:rsidRPr="003B3B96" w:rsidRDefault="003B3B96" w:rsidP="003B3B96">
      <w:pPr>
        <w:pStyle w:val="ListParagraph"/>
        <w:numPr>
          <w:ilvl w:val="0"/>
          <w:numId w:val="4"/>
        </w:numPr>
        <w:rPr>
          <w:rFonts w:ascii="Calibri" w:hAnsi="Calibri" w:cs="Calibri"/>
          <w:b w:val="0"/>
          <w:i w:val="0"/>
          <w:color w:val="auto"/>
          <w:sz w:val="32"/>
          <w:szCs w:val="32"/>
        </w:rPr>
      </w:pPr>
      <w:r w:rsidRPr="003B3B96">
        <w:rPr>
          <w:rFonts w:ascii="Calibri" w:hAnsi="Calibri" w:cs="Calibri"/>
          <w:b w:val="0"/>
          <w:i w:val="0"/>
          <w:color w:val="auto"/>
          <w:sz w:val="32"/>
          <w:szCs w:val="32"/>
        </w:rPr>
        <w:t>In St Michael's  - Tuesdays</w:t>
      </w:r>
      <w:r w:rsidRPr="003B3B96">
        <w:rPr>
          <w:rFonts w:ascii="Calibri" w:hAnsi="Calibri" w:cs="Calibri" w:hint="eastAsia"/>
          <w:b w:val="0"/>
          <w:i w:val="0"/>
          <w:color w:val="auto"/>
          <w:sz w:val="32"/>
          <w:szCs w:val="32"/>
        </w:rPr>
        <w:t xml:space="preserve">  1.00 - 2.00 pm </w:t>
      </w:r>
      <w:r w:rsidRPr="003B3B96">
        <w:rPr>
          <w:rFonts w:ascii="Calibri" w:hAnsi="Calibri" w:cs="Calibri"/>
          <w:b w:val="0"/>
          <w:i w:val="0"/>
          <w:color w:val="auto"/>
          <w:sz w:val="32"/>
          <w:szCs w:val="32"/>
        </w:rPr>
        <w:t>b</w:t>
      </w:r>
      <w:r w:rsidRPr="003B3B96">
        <w:rPr>
          <w:rFonts w:ascii="Calibri" w:hAnsi="Calibri" w:cs="Calibri" w:hint="eastAsia"/>
          <w:b w:val="0"/>
          <w:i w:val="0"/>
          <w:color w:val="auto"/>
          <w:sz w:val="32"/>
          <w:szCs w:val="32"/>
        </w:rPr>
        <w:t xml:space="preserve">eginning  20th Feb "Let your Life Shine" </w:t>
      </w:r>
      <w:r w:rsidRPr="003B3B96">
        <w:rPr>
          <w:rFonts w:ascii="Calibri" w:hAnsi="Calibri" w:cs="Calibri"/>
          <w:b w:val="0"/>
          <w:i w:val="0"/>
          <w:color w:val="auto"/>
          <w:sz w:val="32"/>
          <w:szCs w:val="32"/>
        </w:rPr>
        <w:t>an</w:t>
      </w:r>
      <w:r w:rsidRPr="003B3B96">
        <w:rPr>
          <w:rFonts w:ascii="Calibri" w:hAnsi="Calibri" w:cs="Calibri" w:hint="eastAsia"/>
          <w:b w:val="0"/>
          <w:i w:val="0"/>
          <w:color w:val="auto"/>
          <w:sz w:val="32"/>
          <w:szCs w:val="32"/>
        </w:rPr>
        <w:t xml:space="preserve"> initiative of the Archbishops of Canterbury and York. If you wish,  arrive early,   from 12.30 with your own light lunch - coffee provided. Ask any of the </w:t>
      </w:r>
      <w:r w:rsidRPr="003B3B96">
        <w:rPr>
          <w:rFonts w:ascii="Calibri" w:hAnsi="Calibri" w:cs="Calibri"/>
          <w:b w:val="0"/>
          <w:i w:val="0"/>
          <w:color w:val="auto"/>
          <w:sz w:val="32"/>
          <w:szCs w:val="32"/>
        </w:rPr>
        <w:t xml:space="preserve">St M's </w:t>
      </w:r>
      <w:proofErr w:type="spellStart"/>
      <w:r w:rsidRPr="003B3B96">
        <w:rPr>
          <w:rFonts w:ascii="Calibri" w:hAnsi="Calibri" w:cs="Calibri" w:hint="eastAsia"/>
          <w:b w:val="0"/>
          <w:i w:val="0"/>
          <w:color w:val="auto"/>
          <w:sz w:val="32"/>
          <w:szCs w:val="32"/>
        </w:rPr>
        <w:t>Homegroup</w:t>
      </w:r>
      <w:proofErr w:type="spellEnd"/>
      <w:r w:rsidRPr="003B3B96">
        <w:rPr>
          <w:rFonts w:ascii="Calibri" w:hAnsi="Calibri" w:cs="Calibri" w:hint="eastAsia"/>
          <w:b w:val="0"/>
          <w:i w:val="0"/>
          <w:color w:val="auto"/>
          <w:sz w:val="32"/>
          <w:szCs w:val="32"/>
        </w:rPr>
        <w:t xml:space="preserve"> for more information. Take a f</w:t>
      </w:r>
      <w:r w:rsidRPr="003B3B96">
        <w:rPr>
          <w:rFonts w:ascii="Calibri" w:hAnsi="Calibri" w:cs="Calibri"/>
          <w:b w:val="0"/>
          <w:i w:val="0"/>
          <w:color w:val="auto"/>
          <w:sz w:val="32"/>
          <w:szCs w:val="32"/>
        </w:rPr>
        <w:t>li</w:t>
      </w:r>
      <w:r w:rsidRPr="003B3B96">
        <w:rPr>
          <w:rFonts w:ascii="Calibri" w:hAnsi="Calibri" w:cs="Calibri" w:hint="eastAsia"/>
          <w:b w:val="0"/>
          <w:i w:val="0"/>
          <w:color w:val="auto"/>
          <w:sz w:val="32"/>
          <w:szCs w:val="32"/>
        </w:rPr>
        <w:t xml:space="preserve">er </w:t>
      </w:r>
      <w:r w:rsidR="003741B8">
        <w:rPr>
          <w:rFonts w:ascii="Calibri" w:hAnsi="Calibri" w:cs="Calibri"/>
          <w:b w:val="0"/>
          <w:i w:val="0"/>
          <w:color w:val="auto"/>
          <w:sz w:val="32"/>
          <w:szCs w:val="32"/>
        </w:rPr>
        <w:t>&amp;</w:t>
      </w:r>
      <w:r w:rsidRPr="003B3B96">
        <w:rPr>
          <w:rFonts w:ascii="Calibri" w:hAnsi="Calibri" w:cs="Calibri" w:hint="eastAsia"/>
          <w:b w:val="0"/>
          <w:i w:val="0"/>
          <w:color w:val="auto"/>
          <w:sz w:val="32"/>
          <w:szCs w:val="32"/>
        </w:rPr>
        <w:t xml:space="preserve"> bring a friend! </w:t>
      </w:r>
    </w:p>
    <w:p w:rsidR="003B3B96" w:rsidRDefault="003741B8" w:rsidP="00630A54">
      <w:pPr>
        <w:rPr>
          <w:rFonts w:ascii="Calibri" w:hAnsi="Calibri" w:cs="Calibri"/>
          <w:b w:val="0"/>
          <w:i w:val="0"/>
          <w:color w:val="auto"/>
          <w:sz w:val="32"/>
          <w:szCs w:val="32"/>
        </w:rPr>
      </w:pPr>
      <w:r w:rsidRPr="003741B8">
        <w:rPr>
          <w:rFonts w:ascii="Calibri" w:hAnsi="Calibri" w:cs="Calibri"/>
          <w:i w:val="0"/>
          <w:color w:val="auto"/>
          <w:sz w:val="32"/>
          <w:szCs w:val="32"/>
        </w:rPr>
        <w:t>The PCC meeting</w:t>
      </w:r>
      <w:r>
        <w:rPr>
          <w:rFonts w:ascii="Calibri" w:hAnsi="Calibri" w:cs="Calibri"/>
          <w:b w:val="0"/>
          <w:i w:val="0"/>
          <w:color w:val="auto"/>
          <w:sz w:val="32"/>
          <w:szCs w:val="32"/>
        </w:rPr>
        <w:t xml:space="preserve"> scheduled for Feb 21st has been postponed until March 14th.</w:t>
      </w:r>
    </w:p>
    <w:p w:rsidR="00ED1890" w:rsidRPr="00B04A12" w:rsidRDefault="00ED1890" w:rsidP="00630A54">
      <w:pPr>
        <w:rPr>
          <w:rFonts w:ascii="Calibri" w:hAnsi="Calibri" w:cs="Calibri"/>
          <w:b w:val="0"/>
          <w:i w:val="0"/>
          <w:color w:val="auto"/>
          <w:sz w:val="32"/>
          <w:szCs w:val="32"/>
        </w:rPr>
      </w:pPr>
      <w:r w:rsidRPr="00ED1890">
        <w:rPr>
          <w:rFonts w:ascii="Calibri" w:hAnsi="Calibri" w:cs="Calibri"/>
          <w:i w:val="0"/>
          <w:color w:val="auto"/>
          <w:sz w:val="32"/>
          <w:szCs w:val="32"/>
        </w:rPr>
        <w:t>Friday March 2nd</w:t>
      </w:r>
      <w:r>
        <w:rPr>
          <w:rFonts w:ascii="Calibri" w:hAnsi="Calibri" w:cs="Calibri"/>
          <w:i w:val="0"/>
          <w:color w:val="auto"/>
          <w:sz w:val="32"/>
          <w:szCs w:val="32"/>
        </w:rPr>
        <w:t>, 11am</w:t>
      </w:r>
      <w:r>
        <w:rPr>
          <w:rFonts w:ascii="Calibri" w:hAnsi="Calibri" w:cs="Calibri"/>
          <w:b w:val="0"/>
          <w:i w:val="0"/>
          <w:color w:val="auto"/>
          <w:sz w:val="32"/>
          <w:szCs w:val="32"/>
        </w:rPr>
        <w:t xml:space="preserve"> - </w:t>
      </w:r>
      <w:r w:rsidRPr="00ED1890">
        <w:rPr>
          <w:rFonts w:ascii="Calibri" w:hAnsi="Calibri" w:cs="Calibri" w:hint="eastAsia"/>
          <w:b w:val="0"/>
          <w:i w:val="0"/>
          <w:color w:val="auto"/>
          <w:sz w:val="32"/>
          <w:szCs w:val="32"/>
        </w:rPr>
        <w:t xml:space="preserve">Women's </w:t>
      </w:r>
      <w:r>
        <w:rPr>
          <w:rFonts w:ascii="Calibri" w:hAnsi="Calibri" w:cs="Calibri"/>
          <w:b w:val="0"/>
          <w:i w:val="0"/>
          <w:color w:val="auto"/>
          <w:sz w:val="32"/>
          <w:szCs w:val="32"/>
        </w:rPr>
        <w:t xml:space="preserve">World </w:t>
      </w:r>
      <w:r w:rsidRPr="00ED1890">
        <w:rPr>
          <w:rFonts w:ascii="Calibri" w:hAnsi="Calibri" w:cs="Calibri" w:hint="eastAsia"/>
          <w:b w:val="0"/>
          <w:i w:val="0"/>
          <w:color w:val="auto"/>
          <w:sz w:val="32"/>
          <w:szCs w:val="32"/>
        </w:rPr>
        <w:t>Day of Prayer to be held at All Saints Church Minstead</w:t>
      </w:r>
      <w:r>
        <w:rPr>
          <w:rFonts w:ascii="Calibri" w:hAnsi="Calibri" w:cs="Calibri"/>
          <w:b w:val="0"/>
          <w:i w:val="0"/>
          <w:color w:val="auto"/>
          <w:sz w:val="32"/>
          <w:szCs w:val="32"/>
        </w:rPr>
        <w:t xml:space="preserve"> </w:t>
      </w:r>
      <w:r w:rsidRPr="00ED1890">
        <w:rPr>
          <w:rFonts w:ascii="Calibri" w:hAnsi="Calibri" w:cs="Calibri" w:hint="eastAsia"/>
          <w:b w:val="0"/>
          <w:i w:val="0"/>
          <w:color w:val="auto"/>
          <w:sz w:val="32"/>
          <w:szCs w:val="32"/>
        </w:rPr>
        <w:t xml:space="preserve">(light refreshments will be served from 10.30).  </w:t>
      </w:r>
      <w:r>
        <w:rPr>
          <w:rFonts w:ascii="Calibri" w:hAnsi="Calibri" w:cs="Calibri"/>
          <w:b w:val="0"/>
          <w:i w:val="0"/>
          <w:color w:val="auto"/>
          <w:sz w:val="32"/>
          <w:szCs w:val="32"/>
        </w:rPr>
        <w:t>Could you offer to read or help?  Please speak to Kay.</w:t>
      </w:r>
    </w:p>
    <w:p w:rsidR="00FE6A5A" w:rsidRPr="003741B8" w:rsidRDefault="00FE6A5A" w:rsidP="00630A54">
      <w:pPr>
        <w:rPr>
          <w:rFonts w:ascii="Calibri" w:hAnsi="Calibri" w:cs="Calibri"/>
          <w:i w:val="0"/>
          <w:color w:val="auto"/>
          <w:sz w:val="16"/>
          <w:szCs w:val="16"/>
          <w:u w:val="single"/>
        </w:rPr>
      </w:pPr>
    </w:p>
    <w:p w:rsidR="00630A54" w:rsidRPr="00486078" w:rsidRDefault="00630A54" w:rsidP="00630A54">
      <w:pPr>
        <w:rPr>
          <w:rFonts w:ascii="Calibri" w:hAnsi="Calibri" w:cs="Calibri"/>
          <w:i w:val="0"/>
          <w:vanish/>
          <w:color w:val="auto"/>
          <w:sz w:val="32"/>
          <w:szCs w:val="32"/>
        </w:rPr>
      </w:pPr>
      <w:r w:rsidRPr="00486078">
        <w:rPr>
          <w:rFonts w:ascii="Calibri" w:hAnsi="Calibri" w:cs="Calibri"/>
          <w:i w:val="0"/>
          <w:vanish/>
          <w:color w:val="auto"/>
          <w:sz w:val="32"/>
          <w:szCs w:val="32"/>
        </w:rPr>
        <w:t>Top of Form</w:t>
      </w:r>
    </w:p>
    <w:p w:rsidR="00630A54" w:rsidRDefault="00630A54" w:rsidP="00630A54">
      <w:pPr>
        <w:rPr>
          <w:rFonts w:ascii="Calibri" w:hAnsi="Calibri" w:cs="Calibri"/>
          <w:b w:val="0"/>
          <w:i w:val="0"/>
          <w:color w:val="auto"/>
          <w:sz w:val="32"/>
          <w:szCs w:val="32"/>
        </w:rPr>
      </w:pPr>
      <w:r w:rsidRPr="00486078">
        <w:rPr>
          <w:rFonts w:ascii="Calibri" w:hAnsi="Calibri" w:cs="Calibri"/>
          <w:bCs w:val="0"/>
          <w:i w:val="0"/>
          <w:color w:val="auto"/>
          <w:sz w:val="32"/>
          <w:szCs w:val="32"/>
          <w:u w:val="single"/>
        </w:rPr>
        <w:t>CHARITY GIVING</w:t>
      </w:r>
      <w:r w:rsidRPr="00630A54">
        <w:rPr>
          <w:rFonts w:ascii="Calibri" w:hAnsi="Calibri" w:cs="Calibri"/>
          <w:b w:val="0"/>
          <w:bCs w:val="0"/>
          <w:i w:val="0"/>
          <w:color w:val="auto"/>
          <w:sz w:val="32"/>
          <w:szCs w:val="32"/>
          <w:u w:val="single"/>
        </w:rPr>
        <w:t xml:space="preserve">   </w:t>
      </w:r>
      <w:r w:rsidRPr="00630A54">
        <w:rPr>
          <w:rFonts w:ascii="Calibri" w:hAnsi="Calibri" w:cs="Calibri"/>
          <w:b w:val="0"/>
          <w:i w:val="0"/>
          <w:color w:val="auto"/>
          <w:sz w:val="32"/>
          <w:szCs w:val="32"/>
        </w:rPr>
        <w:t xml:space="preserve">During </w:t>
      </w:r>
      <w:r w:rsidR="00B04A12">
        <w:rPr>
          <w:rFonts w:ascii="Calibri" w:hAnsi="Calibri" w:cs="Calibri"/>
          <w:b w:val="0"/>
          <w:i w:val="0"/>
          <w:color w:val="auto"/>
          <w:sz w:val="32"/>
          <w:szCs w:val="32"/>
        </w:rPr>
        <w:t>January</w:t>
      </w:r>
      <w:r w:rsidRPr="00630A54">
        <w:rPr>
          <w:rFonts w:ascii="Calibri" w:hAnsi="Calibri" w:cs="Calibri"/>
          <w:b w:val="0"/>
          <w:i w:val="0"/>
          <w:color w:val="auto"/>
          <w:sz w:val="32"/>
          <w:szCs w:val="32"/>
        </w:rPr>
        <w:t xml:space="preserve"> </w:t>
      </w:r>
      <w:r w:rsidR="00DB6C51">
        <w:rPr>
          <w:rFonts w:ascii="Calibri" w:hAnsi="Calibri" w:cs="Calibri"/>
          <w:b w:val="0"/>
          <w:i w:val="0"/>
          <w:color w:val="auto"/>
          <w:sz w:val="32"/>
          <w:szCs w:val="32"/>
        </w:rPr>
        <w:t xml:space="preserve">and February </w:t>
      </w:r>
      <w:r w:rsidRPr="00630A54">
        <w:rPr>
          <w:rFonts w:ascii="Calibri" w:hAnsi="Calibri" w:cs="Calibri"/>
          <w:b w:val="0"/>
          <w:i w:val="0"/>
          <w:color w:val="auto"/>
          <w:sz w:val="32"/>
          <w:szCs w:val="32"/>
        </w:rPr>
        <w:t xml:space="preserve">this church is supporting  </w:t>
      </w:r>
      <w:r w:rsidR="00B04A12" w:rsidRPr="00B04A12">
        <w:rPr>
          <w:rFonts w:ascii="Calibri" w:hAnsi="Calibri" w:cs="Calibri"/>
          <w:i w:val="0"/>
          <w:color w:val="auto"/>
          <w:sz w:val="32"/>
          <w:szCs w:val="32"/>
        </w:rPr>
        <w:t>Minstead Training Trust</w:t>
      </w:r>
      <w:r w:rsidRPr="00B04A12">
        <w:rPr>
          <w:rFonts w:ascii="Calibri" w:hAnsi="Calibri" w:cs="Calibri"/>
          <w:bCs w:val="0"/>
          <w:i w:val="0"/>
          <w:color w:val="auto"/>
          <w:sz w:val="32"/>
          <w:szCs w:val="32"/>
        </w:rPr>
        <w:t>.</w:t>
      </w:r>
      <w:r w:rsidRPr="00B04A12">
        <w:rPr>
          <w:rFonts w:ascii="Calibri" w:hAnsi="Calibri" w:cs="Calibri"/>
          <w:i w:val="0"/>
          <w:color w:val="auto"/>
          <w:sz w:val="32"/>
          <w:szCs w:val="32"/>
        </w:rPr>
        <w:t xml:space="preserve">  </w:t>
      </w:r>
      <w:r w:rsidRPr="00630A54">
        <w:rPr>
          <w:rFonts w:ascii="Calibri" w:hAnsi="Calibri" w:cs="Calibri"/>
          <w:b w:val="0"/>
          <w:i w:val="0"/>
          <w:color w:val="auto"/>
          <w:sz w:val="32"/>
          <w:szCs w:val="32"/>
        </w:rPr>
        <w:t xml:space="preserve">After services, you can make your donations using the special collection dish; found either at the church door or in the Compton area.   </w:t>
      </w:r>
    </w:p>
    <w:p w:rsidR="00F83BE4" w:rsidRPr="003741B8" w:rsidRDefault="00F83BE4" w:rsidP="00630A54">
      <w:pPr>
        <w:rPr>
          <w:rFonts w:ascii="Calibri" w:hAnsi="Calibri" w:cs="Calibri"/>
          <w:b w:val="0"/>
          <w:i w:val="0"/>
          <w:color w:val="auto"/>
          <w:sz w:val="16"/>
          <w:szCs w:val="16"/>
        </w:rPr>
      </w:pPr>
    </w:p>
    <w:p w:rsidR="001E2A9C" w:rsidRPr="00630A54" w:rsidRDefault="00630A54">
      <w:pPr>
        <w:pBdr>
          <w:top w:val="single" w:sz="4" w:space="1" w:color="auto"/>
          <w:left w:val="single" w:sz="4" w:space="1" w:color="auto"/>
          <w:bottom w:val="single" w:sz="4" w:space="1" w:color="auto"/>
          <w:right w:val="single" w:sz="4" w:space="1" w:color="auto"/>
        </w:pBdr>
        <w:rPr>
          <w:rFonts w:ascii="Calibri" w:hAnsi="Calibri" w:cs="Calibri"/>
          <w:i w:val="0"/>
          <w:iCs w:val="0"/>
          <w:color w:val="auto"/>
          <w:sz w:val="32"/>
          <w:szCs w:val="32"/>
        </w:rPr>
      </w:pPr>
      <w:r w:rsidRPr="00630A54">
        <w:rPr>
          <w:rFonts w:ascii="Calibri" w:hAnsi="Calibri" w:cs="Calibri"/>
          <w:i w:val="0"/>
          <w:color w:val="auto"/>
          <w:sz w:val="32"/>
          <w:szCs w:val="32"/>
        </w:rPr>
        <w:t xml:space="preserve">New </w:t>
      </w:r>
      <w:r w:rsidRPr="00630A54">
        <w:rPr>
          <w:rFonts w:ascii="Calibri" w:hAnsi="Calibri" w:cs="Calibri"/>
          <w:bCs w:val="0"/>
          <w:i w:val="0"/>
          <w:color w:val="auto"/>
          <w:sz w:val="32"/>
          <w:szCs w:val="32"/>
        </w:rPr>
        <w:t>Forest Basics Bank</w:t>
      </w:r>
      <w:r w:rsidRPr="00630A54">
        <w:rPr>
          <w:rFonts w:ascii="Calibri" w:hAnsi="Calibri" w:cs="Calibri"/>
          <w:b w:val="0"/>
          <w:bCs w:val="0"/>
          <w:i w:val="0"/>
          <w:color w:val="auto"/>
          <w:sz w:val="32"/>
          <w:szCs w:val="32"/>
        </w:rPr>
        <w:t xml:space="preserve"> aims to provide support and help to individuals and families in need. The collecting box is in church. You are welcome to bring donations of  non perishable food and hygiene items whenever the church is open, which will support those in need</w:t>
      </w:r>
      <w:r w:rsidR="00FE6A5A">
        <w:rPr>
          <w:rFonts w:ascii="Calibri" w:hAnsi="Calibri" w:cs="Calibri"/>
          <w:b w:val="0"/>
          <w:bCs w:val="0"/>
          <w:i w:val="0"/>
          <w:color w:val="auto"/>
          <w:sz w:val="32"/>
          <w:szCs w:val="32"/>
        </w:rPr>
        <w:t>.</w:t>
      </w:r>
    </w:p>
    <w:sectPr w:rsidR="001E2A9C" w:rsidRPr="00630A54" w:rsidSect="0059039A">
      <w:footerReference w:type="default" r:id="rId8"/>
      <w:pgSz w:w="12240" w:h="15840"/>
      <w:pgMar w:top="720" w:right="720" w:bottom="720" w:left="720" w:header="0" w:footer="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9F" w:rsidRDefault="0039369F" w:rsidP="0090071F">
      <w:pPr>
        <w:rPr>
          <w:rFonts w:hint="eastAsia"/>
        </w:rPr>
      </w:pPr>
      <w:r>
        <w:separator/>
      </w:r>
    </w:p>
  </w:endnote>
  <w:endnote w:type="continuationSeparator" w:id="0">
    <w:p w:rsidR="0039369F" w:rsidRDefault="0039369F" w:rsidP="0090071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Church wardens:  Elizabeth Randall 02380  811115,  Isabel Yeo 02380 282724</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https://www.facebook.com/MinsteadChurch</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http://newforestparishes.com/about/minstead-church/calendar-2/</w:t>
    </w:r>
  </w:p>
  <w:p w:rsidR="0059039A" w:rsidRDefault="0059039A" w:rsidP="0059039A">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9F" w:rsidRDefault="0039369F" w:rsidP="0090071F">
      <w:pPr>
        <w:rPr>
          <w:rFonts w:hint="eastAsia"/>
        </w:rPr>
      </w:pPr>
      <w:r>
        <w:separator/>
      </w:r>
    </w:p>
  </w:footnote>
  <w:footnote w:type="continuationSeparator" w:id="0">
    <w:p w:rsidR="0039369F" w:rsidRDefault="0039369F" w:rsidP="0090071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586"/>
    <w:multiLevelType w:val="hybridMultilevel"/>
    <w:tmpl w:val="E494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B6040"/>
    <w:multiLevelType w:val="hybridMultilevel"/>
    <w:tmpl w:val="7310C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BE67692"/>
    <w:multiLevelType w:val="hybridMultilevel"/>
    <w:tmpl w:val="9EAA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2F185A"/>
    <w:multiLevelType w:val="hybridMultilevel"/>
    <w:tmpl w:val="EE6420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71F"/>
    <w:rsid w:val="0000188D"/>
    <w:rsid w:val="0001760D"/>
    <w:rsid w:val="00017B75"/>
    <w:rsid w:val="0002171C"/>
    <w:rsid w:val="00024E47"/>
    <w:rsid w:val="000433C9"/>
    <w:rsid w:val="00044592"/>
    <w:rsid w:val="000515C8"/>
    <w:rsid w:val="00051B14"/>
    <w:rsid w:val="0007250C"/>
    <w:rsid w:val="00075DCC"/>
    <w:rsid w:val="000A2B27"/>
    <w:rsid w:val="000B3C5D"/>
    <w:rsid w:val="000C477C"/>
    <w:rsid w:val="000F1B1A"/>
    <w:rsid w:val="00101DD2"/>
    <w:rsid w:val="00105B90"/>
    <w:rsid w:val="00123255"/>
    <w:rsid w:val="00155123"/>
    <w:rsid w:val="001779C5"/>
    <w:rsid w:val="0018155E"/>
    <w:rsid w:val="001925DB"/>
    <w:rsid w:val="001E2A9C"/>
    <w:rsid w:val="001F0433"/>
    <w:rsid w:val="001F3C0D"/>
    <w:rsid w:val="001F5DD0"/>
    <w:rsid w:val="00205561"/>
    <w:rsid w:val="00227CD7"/>
    <w:rsid w:val="002341DA"/>
    <w:rsid w:val="00266C6E"/>
    <w:rsid w:val="00285B16"/>
    <w:rsid w:val="002A0D1F"/>
    <w:rsid w:val="002A32A4"/>
    <w:rsid w:val="002B3C92"/>
    <w:rsid w:val="002C6A96"/>
    <w:rsid w:val="002C76CF"/>
    <w:rsid w:val="002F1DFD"/>
    <w:rsid w:val="00300A36"/>
    <w:rsid w:val="00301F56"/>
    <w:rsid w:val="00302067"/>
    <w:rsid w:val="00303212"/>
    <w:rsid w:val="0037136F"/>
    <w:rsid w:val="003741B8"/>
    <w:rsid w:val="0039369F"/>
    <w:rsid w:val="003A38AE"/>
    <w:rsid w:val="003B3B96"/>
    <w:rsid w:val="003D1F9A"/>
    <w:rsid w:val="003D2383"/>
    <w:rsid w:val="003E6883"/>
    <w:rsid w:val="00413728"/>
    <w:rsid w:val="00420D83"/>
    <w:rsid w:val="004335B4"/>
    <w:rsid w:val="00450095"/>
    <w:rsid w:val="00455630"/>
    <w:rsid w:val="004614EC"/>
    <w:rsid w:val="00464A03"/>
    <w:rsid w:val="004737F7"/>
    <w:rsid w:val="00474C35"/>
    <w:rsid w:val="00486078"/>
    <w:rsid w:val="00491CAF"/>
    <w:rsid w:val="00492496"/>
    <w:rsid w:val="004C157F"/>
    <w:rsid w:val="004D4F92"/>
    <w:rsid w:val="004D7646"/>
    <w:rsid w:val="004F5E95"/>
    <w:rsid w:val="005010AE"/>
    <w:rsid w:val="00506D7A"/>
    <w:rsid w:val="00507768"/>
    <w:rsid w:val="005379A5"/>
    <w:rsid w:val="00537AC7"/>
    <w:rsid w:val="005522D9"/>
    <w:rsid w:val="00577C4D"/>
    <w:rsid w:val="0059039A"/>
    <w:rsid w:val="00593937"/>
    <w:rsid w:val="005A4C3E"/>
    <w:rsid w:val="005E00DF"/>
    <w:rsid w:val="005E1894"/>
    <w:rsid w:val="005E3FE2"/>
    <w:rsid w:val="00601A7A"/>
    <w:rsid w:val="00613B4A"/>
    <w:rsid w:val="00615F3D"/>
    <w:rsid w:val="00630A54"/>
    <w:rsid w:val="00654F6D"/>
    <w:rsid w:val="00662AF1"/>
    <w:rsid w:val="00664B18"/>
    <w:rsid w:val="007213C1"/>
    <w:rsid w:val="007246E5"/>
    <w:rsid w:val="00752D1E"/>
    <w:rsid w:val="0075408F"/>
    <w:rsid w:val="00754378"/>
    <w:rsid w:val="007548AE"/>
    <w:rsid w:val="007602B9"/>
    <w:rsid w:val="007767AA"/>
    <w:rsid w:val="007A02F8"/>
    <w:rsid w:val="007D30B3"/>
    <w:rsid w:val="008112C6"/>
    <w:rsid w:val="00817396"/>
    <w:rsid w:val="0082096C"/>
    <w:rsid w:val="00840BC7"/>
    <w:rsid w:val="00844615"/>
    <w:rsid w:val="00850393"/>
    <w:rsid w:val="008559BA"/>
    <w:rsid w:val="00874DDB"/>
    <w:rsid w:val="0088309F"/>
    <w:rsid w:val="008839C7"/>
    <w:rsid w:val="008874A7"/>
    <w:rsid w:val="008B1D6D"/>
    <w:rsid w:val="008B6A11"/>
    <w:rsid w:val="008C2CDC"/>
    <w:rsid w:val="008C461E"/>
    <w:rsid w:val="008C6DA7"/>
    <w:rsid w:val="008D11E3"/>
    <w:rsid w:val="008E72C4"/>
    <w:rsid w:val="0090071F"/>
    <w:rsid w:val="00930B71"/>
    <w:rsid w:val="00933FB7"/>
    <w:rsid w:val="00945D4D"/>
    <w:rsid w:val="00946869"/>
    <w:rsid w:val="009560EF"/>
    <w:rsid w:val="009866DB"/>
    <w:rsid w:val="009A6AC7"/>
    <w:rsid w:val="009B4A06"/>
    <w:rsid w:val="009D6D36"/>
    <w:rsid w:val="009F19D6"/>
    <w:rsid w:val="00A01F5C"/>
    <w:rsid w:val="00A118C9"/>
    <w:rsid w:val="00A138BC"/>
    <w:rsid w:val="00A3357A"/>
    <w:rsid w:val="00A35960"/>
    <w:rsid w:val="00A403AE"/>
    <w:rsid w:val="00A50A06"/>
    <w:rsid w:val="00A53F11"/>
    <w:rsid w:val="00A624CA"/>
    <w:rsid w:val="00A67C65"/>
    <w:rsid w:val="00AA6BC1"/>
    <w:rsid w:val="00AE2825"/>
    <w:rsid w:val="00B014DD"/>
    <w:rsid w:val="00B04A12"/>
    <w:rsid w:val="00B055A9"/>
    <w:rsid w:val="00B30EBF"/>
    <w:rsid w:val="00B323F8"/>
    <w:rsid w:val="00B36C6F"/>
    <w:rsid w:val="00B423EC"/>
    <w:rsid w:val="00B833A8"/>
    <w:rsid w:val="00B973BB"/>
    <w:rsid w:val="00BA160F"/>
    <w:rsid w:val="00BB7C6F"/>
    <w:rsid w:val="00BB7F06"/>
    <w:rsid w:val="00BC6501"/>
    <w:rsid w:val="00BC6586"/>
    <w:rsid w:val="00BD0F64"/>
    <w:rsid w:val="00BD2F11"/>
    <w:rsid w:val="00BD5720"/>
    <w:rsid w:val="00BE4AB6"/>
    <w:rsid w:val="00BF2A14"/>
    <w:rsid w:val="00C32A34"/>
    <w:rsid w:val="00C35898"/>
    <w:rsid w:val="00C84592"/>
    <w:rsid w:val="00C851A7"/>
    <w:rsid w:val="00C85556"/>
    <w:rsid w:val="00C9007B"/>
    <w:rsid w:val="00C90372"/>
    <w:rsid w:val="00CB1F08"/>
    <w:rsid w:val="00CC3E86"/>
    <w:rsid w:val="00CC4BE6"/>
    <w:rsid w:val="00CE42C9"/>
    <w:rsid w:val="00D07764"/>
    <w:rsid w:val="00D305EC"/>
    <w:rsid w:val="00D84D71"/>
    <w:rsid w:val="00D90043"/>
    <w:rsid w:val="00D92216"/>
    <w:rsid w:val="00D9574C"/>
    <w:rsid w:val="00D95D40"/>
    <w:rsid w:val="00DA3C3D"/>
    <w:rsid w:val="00DA4E0F"/>
    <w:rsid w:val="00DB34DC"/>
    <w:rsid w:val="00DB6C51"/>
    <w:rsid w:val="00DD24E1"/>
    <w:rsid w:val="00DD5A94"/>
    <w:rsid w:val="00E1016C"/>
    <w:rsid w:val="00E13268"/>
    <w:rsid w:val="00E40247"/>
    <w:rsid w:val="00E52DB4"/>
    <w:rsid w:val="00E775FC"/>
    <w:rsid w:val="00E819EC"/>
    <w:rsid w:val="00ED1890"/>
    <w:rsid w:val="00ED3A58"/>
    <w:rsid w:val="00EE0D7C"/>
    <w:rsid w:val="00EE20CE"/>
    <w:rsid w:val="00F02CAA"/>
    <w:rsid w:val="00F36AC1"/>
    <w:rsid w:val="00F46EA1"/>
    <w:rsid w:val="00F6314A"/>
    <w:rsid w:val="00F72D34"/>
    <w:rsid w:val="00F8061E"/>
    <w:rsid w:val="00F83BE4"/>
    <w:rsid w:val="00F87390"/>
    <w:rsid w:val="00F91098"/>
    <w:rsid w:val="00FA073E"/>
    <w:rsid w:val="00FB5A02"/>
    <w:rsid w:val="00FE6A5A"/>
    <w:rsid w:val="00FE6C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071F"/>
    <w:rPr>
      <w:rFonts w:ascii="Optima" w:hAnsi="Optima"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71F"/>
    <w:rPr>
      <w:u w:val="single"/>
    </w:rPr>
  </w:style>
  <w:style w:type="paragraph" w:customStyle="1" w:styleId="HeaderFooter">
    <w:name w:val="Header &amp; Footer"/>
    <w:rsid w:val="0090071F"/>
    <w:pPr>
      <w:tabs>
        <w:tab w:val="right" w:pos="9020"/>
      </w:tabs>
    </w:pPr>
    <w:rPr>
      <w:rFonts w:ascii="Helvetica" w:hAnsi="Helvetica" w:cs="Arial Unicode MS"/>
      <w:color w:val="000000"/>
      <w:sz w:val="24"/>
      <w:szCs w:val="24"/>
    </w:rPr>
  </w:style>
  <w:style w:type="paragraph" w:customStyle="1" w:styleId="PlainText1">
    <w:name w:val="Plain Text1"/>
    <w:rsid w:val="0090071F"/>
    <w:rPr>
      <w:rFonts w:ascii="Arial" w:hAnsi="Arial" w:cs="Arial Unicode MS"/>
      <w:b/>
      <w:bCs/>
      <w:i/>
      <w:iCs/>
      <w:color w:val="0000FD"/>
      <w:sz w:val="24"/>
      <w:szCs w:val="24"/>
      <w:u w:color="0000FD"/>
      <w:lang w:val="en-US"/>
    </w:rPr>
  </w:style>
  <w:style w:type="paragraph" w:customStyle="1" w:styleId="FreeForm">
    <w:name w:val="Free Form"/>
    <w:rsid w:val="0090071F"/>
    <w:rPr>
      <w:rFonts w:ascii="Optima" w:hAnsi="Optima" w:cs="Arial Unicode MS"/>
      <w:b/>
      <w:bCs/>
      <w:i/>
      <w:iCs/>
      <w:color w:val="000000"/>
      <w:sz w:val="22"/>
      <w:szCs w:val="22"/>
      <w:u w:color="000000"/>
      <w:lang w:val="en-US"/>
    </w:rPr>
  </w:style>
  <w:style w:type="paragraph" w:styleId="Header">
    <w:name w:val="header"/>
    <w:basedOn w:val="Normal"/>
    <w:link w:val="HeaderChar"/>
    <w:uiPriority w:val="99"/>
    <w:semiHidden/>
    <w:unhideWhenUsed/>
    <w:rsid w:val="0059039A"/>
    <w:pPr>
      <w:tabs>
        <w:tab w:val="center" w:pos="4513"/>
        <w:tab w:val="right" w:pos="9026"/>
      </w:tabs>
    </w:pPr>
  </w:style>
  <w:style w:type="character" w:customStyle="1" w:styleId="HeaderChar">
    <w:name w:val="Header Char"/>
    <w:basedOn w:val="DefaultParagraphFont"/>
    <w:link w:val="Header"/>
    <w:uiPriority w:val="99"/>
    <w:semiHidden/>
    <w:rsid w:val="0059039A"/>
    <w:rPr>
      <w:rFonts w:ascii="Optima" w:hAnsi="Optima" w:cs="Arial Unicode MS"/>
      <w:b/>
      <w:bCs/>
      <w:i/>
      <w:iCs/>
      <w:color w:val="000000"/>
      <w:sz w:val="22"/>
      <w:szCs w:val="22"/>
      <w:u w:color="000000"/>
      <w:lang w:val="en-US"/>
    </w:rPr>
  </w:style>
  <w:style w:type="paragraph" w:styleId="Footer">
    <w:name w:val="footer"/>
    <w:basedOn w:val="Normal"/>
    <w:link w:val="FooterChar"/>
    <w:uiPriority w:val="99"/>
    <w:semiHidden/>
    <w:unhideWhenUsed/>
    <w:rsid w:val="0059039A"/>
    <w:pPr>
      <w:tabs>
        <w:tab w:val="center" w:pos="4513"/>
        <w:tab w:val="right" w:pos="9026"/>
      </w:tabs>
    </w:pPr>
  </w:style>
  <w:style w:type="character" w:customStyle="1" w:styleId="FooterChar">
    <w:name w:val="Footer Char"/>
    <w:basedOn w:val="DefaultParagraphFont"/>
    <w:link w:val="Footer"/>
    <w:uiPriority w:val="99"/>
    <w:semiHidden/>
    <w:rsid w:val="0059039A"/>
    <w:rPr>
      <w:rFonts w:ascii="Optima" w:hAnsi="Optima" w:cs="Arial Unicode MS"/>
      <w:b/>
      <w:bCs/>
      <w:i/>
      <w:iCs/>
      <w:color w:val="000000"/>
      <w:sz w:val="22"/>
      <w:szCs w:val="22"/>
      <w:u w:color="000000"/>
      <w:lang w:val="en-US"/>
    </w:rPr>
  </w:style>
  <w:style w:type="paragraph" w:styleId="ListParagraph">
    <w:name w:val="List Paragraph"/>
    <w:basedOn w:val="Normal"/>
    <w:uiPriority w:val="34"/>
    <w:qFormat/>
    <w:rsid w:val="00303212"/>
    <w:pPr>
      <w:ind w:left="720"/>
      <w:contextualSpacing/>
    </w:pPr>
  </w:style>
  <w:style w:type="paragraph" w:customStyle="1" w:styleId="Default">
    <w:name w:val="Default"/>
    <w:rsid w:val="00123255"/>
    <w:rPr>
      <w:rFonts w:ascii="Helvetica" w:hAnsi="Helvetica" w:cs="Arial Unicode MS"/>
      <w:color w:val="000000"/>
      <w:sz w:val="22"/>
      <w:szCs w:val="22"/>
      <w:u w:color="000000"/>
      <w:lang w:val="en-US"/>
    </w:rPr>
  </w:style>
  <w:style w:type="character" w:customStyle="1" w:styleId="NoneA">
    <w:name w:val="None A"/>
    <w:rsid w:val="00123255"/>
    <w:rPr>
      <w:lang w:val="en-US"/>
    </w:rPr>
  </w:style>
  <w:style w:type="paragraph" w:styleId="BalloonText">
    <w:name w:val="Balloon Text"/>
    <w:basedOn w:val="Normal"/>
    <w:link w:val="BalloonTextChar"/>
    <w:uiPriority w:val="99"/>
    <w:semiHidden/>
    <w:unhideWhenUsed/>
    <w:rsid w:val="00491CAF"/>
    <w:rPr>
      <w:rFonts w:ascii="Tahoma" w:hAnsi="Tahoma" w:cs="Tahoma"/>
      <w:sz w:val="16"/>
      <w:szCs w:val="16"/>
    </w:rPr>
  </w:style>
  <w:style w:type="character" w:customStyle="1" w:styleId="BalloonTextChar">
    <w:name w:val="Balloon Text Char"/>
    <w:basedOn w:val="DefaultParagraphFont"/>
    <w:link w:val="BalloonText"/>
    <w:uiPriority w:val="99"/>
    <w:semiHidden/>
    <w:rsid w:val="00491CAF"/>
    <w:rPr>
      <w:rFonts w:ascii="Tahoma" w:hAnsi="Tahoma" w:cs="Tahoma"/>
      <w:b/>
      <w:bCs/>
      <w:i/>
      <w:iCs/>
      <w:color w:val="000000"/>
      <w:sz w:val="16"/>
      <w:szCs w:val="16"/>
      <w:u w:color="000000"/>
      <w:lang w:val="en-US"/>
    </w:rPr>
  </w:style>
  <w:style w:type="character" w:customStyle="1" w:styleId="4yxo">
    <w:name w:val="_4yxo"/>
    <w:basedOn w:val="DefaultParagraphFont"/>
    <w:rsid w:val="00BA160F"/>
  </w:style>
  <w:style w:type="paragraph" w:styleId="z-TopofForm">
    <w:name w:val="HTML Top of Form"/>
    <w:basedOn w:val="Normal"/>
    <w:next w:val="Normal"/>
    <w:link w:val="z-TopofFormChar"/>
    <w:hidden/>
    <w:uiPriority w:val="99"/>
    <w:semiHidden/>
    <w:unhideWhenUsed/>
    <w:rsid w:val="00FE6C88"/>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b w:val="0"/>
      <w:bCs w:val="0"/>
      <w:i w:val="0"/>
      <w:iCs w:val="0"/>
      <w:vanish/>
      <w:color w:val="auto"/>
      <w:sz w:val="16"/>
      <w:szCs w:val="16"/>
      <w:bdr w:val="none" w:sz="0" w:space="0" w:color="auto"/>
      <w:lang w:val="en-GB"/>
    </w:rPr>
  </w:style>
  <w:style w:type="character" w:customStyle="1" w:styleId="z-TopofFormChar">
    <w:name w:val="z-Top of Form Char"/>
    <w:basedOn w:val="DefaultParagraphFont"/>
    <w:link w:val="z-TopofForm"/>
    <w:uiPriority w:val="99"/>
    <w:semiHidden/>
    <w:rsid w:val="00FE6C88"/>
    <w:rPr>
      <w:rFonts w:ascii="Arial" w:eastAsia="Times New Roman" w:hAnsi="Arial" w:cs="Arial"/>
      <w:vanish/>
      <w:sz w:val="16"/>
      <w:szCs w:val="16"/>
      <w:bdr w:val="none" w:sz="0" w:space="0" w:color="auto"/>
    </w:rPr>
  </w:style>
  <w:style w:type="character" w:customStyle="1" w:styleId="6vh">
    <w:name w:val="_6vh"/>
    <w:basedOn w:val="DefaultParagraphFont"/>
    <w:rsid w:val="00FE6C88"/>
  </w:style>
</w:styles>
</file>

<file path=word/webSettings.xml><?xml version="1.0" encoding="utf-8"?>
<w:webSettings xmlns:r="http://schemas.openxmlformats.org/officeDocument/2006/relationships" xmlns:w="http://schemas.openxmlformats.org/wordprocessingml/2006/main">
  <w:divs>
    <w:div w:id="181167829">
      <w:bodyDiv w:val="1"/>
      <w:marLeft w:val="0"/>
      <w:marRight w:val="0"/>
      <w:marTop w:val="0"/>
      <w:marBottom w:val="0"/>
      <w:divBdr>
        <w:top w:val="none" w:sz="0" w:space="0" w:color="auto"/>
        <w:left w:val="none" w:sz="0" w:space="0" w:color="auto"/>
        <w:bottom w:val="none" w:sz="0" w:space="0" w:color="auto"/>
        <w:right w:val="none" w:sz="0" w:space="0" w:color="auto"/>
      </w:divBdr>
    </w:div>
    <w:div w:id="564489287">
      <w:bodyDiv w:val="1"/>
      <w:marLeft w:val="0"/>
      <w:marRight w:val="0"/>
      <w:marTop w:val="0"/>
      <w:marBottom w:val="0"/>
      <w:divBdr>
        <w:top w:val="none" w:sz="0" w:space="0" w:color="auto"/>
        <w:left w:val="none" w:sz="0" w:space="0" w:color="auto"/>
        <w:bottom w:val="none" w:sz="0" w:space="0" w:color="auto"/>
        <w:right w:val="none" w:sz="0" w:space="0" w:color="auto"/>
      </w:divBdr>
    </w:div>
    <w:div w:id="798843489">
      <w:bodyDiv w:val="1"/>
      <w:marLeft w:val="0"/>
      <w:marRight w:val="0"/>
      <w:marTop w:val="0"/>
      <w:marBottom w:val="0"/>
      <w:divBdr>
        <w:top w:val="none" w:sz="0" w:space="0" w:color="auto"/>
        <w:left w:val="none" w:sz="0" w:space="0" w:color="auto"/>
        <w:bottom w:val="none" w:sz="0" w:space="0" w:color="auto"/>
        <w:right w:val="none" w:sz="0" w:space="0" w:color="auto"/>
      </w:divBdr>
      <w:divsChild>
        <w:div w:id="69819197">
          <w:marLeft w:val="0"/>
          <w:marRight w:val="0"/>
          <w:marTop w:val="0"/>
          <w:marBottom w:val="0"/>
          <w:divBdr>
            <w:top w:val="none" w:sz="0" w:space="0" w:color="auto"/>
            <w:left w:val="none" w:sz="0" w:space="0" w:color="auto"/>
            <w:bottom w:val="none" w:sz="0" w:space="0" w:color="auto"/>
            <w:right w:val="none" w:sz="0" w:space="0" w:color="auto"/>
          </w:divBdr>
          <w:divsChild>
            <w:div w:id="2023045434">
              <w:marLeft w:val="0"/>
              <w:marRight w:val="0"/>
              <w:marTop w:val="0"/>
              <w:marBottom w:val="0"/>
              <w:divBdr>
                <w:top w:val="none" w:sz="0" w:space="0" w:color="auto"/>
                <w:left w:val="none" w:sz="0" w:space="0" w:color="auto"/>
                <w:bottom w:val="none" w:sz="0" w:space="0" w:color="auto"/>
                <w:right w:val="none" w:sz="0" w:space="0" w:color="auto"/>
              </w:divBdr>
              <w:divsChild>
                <w:div w:id="1119639070">
                  <w:marLeft w:val="0"/>
                  <w:marRight w:val="0"/>
                  <w:marTop w:val="0"/>
                  <w:marBottom w:val="420"/>
                  <w:divBdr>
                    <w:top w:val="none" w:sz="0" w:space="0" w:color="auto"/>
                    <w:left w:val="none" w:sz="0" w:space="0" w:color="auto"/>
                    <w:bottom w:val="none" w:sz="0" w:space="0" w:color="auto"/>
                    <w:right w:val="none" w:sz="0" w:space="0" w:color="auto"/>
                  </w:divBdr>
                </w:div>
                <w:div w:id="1818259868">
                  <w:marLeft w:val="0"/>
                  <w:marRight w:val="0"/>
                  <w:marTop w:val="0"/>
                  <w:marBottom w:val="420"/>
                  <w:divBdr>
                    <w:top w:val="none" w:sz="0" w:space="0" w:color="auto"/>
                    <w:left w:val="none" w:sz="0" w:space="0" w:color="auto"/>
                    <w:bottom w:val="none" w:sz="0" w:space="0" w:color="auto"/>
                    <w:right w:val="none" w:sz="0" w:space="0" w:color="auto"/>
                  </w:divBdr>
                </w:div>
                <w:div w:id="711419336">
                  <w:marLeft w:val="0"/>
                  <w:marRight w:val="0"/>
                  <w:marTop w:val="0"/>
                  <w:marBottom w:val="420"/>
                  <w:divBdr>
                    <w:top w:val="none" w:sz="0" w:space="0" w:color="auto"/>
                    <w:left w:val="none" w:sz="0" w:space="0" w:color="auto"/>
                    <w:bottom w:val="none" w:sz="0" w:space="0" w:color="auto"/>
                    <w:right w:val="none" w:sz="0" w:space="0" w:color="auto"/>
                  </w:divBdr>
                </w:div>
                <w:div w:id="1437559629">
                  <w:marLeft w:val="0"/>
                  <w:marRight w:val="0"/>
                  <w:marTop w:val="0"/>
                  <w:marBottom w:val="420"/>
                  <w:divBdr>
                    <w:top w:val="none" w:sz="0" w:space="0" w:color="auto"/>
                    <w:left w:val="none" w:sz="0" w:space="0" w:color="auto"/>
                    <w:bottom w:val="none" w:sz="0" w:space="0" w:color="auto"/>
                    <w:right w:val="none" w:sz="0" w:space="0" w:color="auto"/>
                  </w:divBdr>
                </w:div>
                <w:div w:id="48408152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457069513">
          <w:marLeft w:val="0"/>
          <w:marRight w:val="0"/>
          <w:marTop w:val="0"/>
          <w:marBottom w:val="0"/>
          <w:divBdr>
            <w:top w:val="none" w:sz="0" w:space="0" w:color="auto"/>
            <w:left w:val="none" w:sz="0" w:space="0" w:color="auto"/>
            <w:bottom w:val="none" w:sz="0" w:space="0" w:color="auto"/>
            <w:right w:val="none" w:sz="0" w:space="0" w:color="auto"/>
          </w:divBdr>
        </w:div>
      </w:divsChild>
    </w:div>
    <w:div w:id="832138302">
      <w:bodyDiv w:val="1"/>
      <w:marLeft w:val="0"/>
      <w:marRight w:val="0"/>
      <w:marTop w:val="0"/>
      <w:marBottom w:val="0"/>
      <w:divBdr>
        <w:top w:val="none" w:sz="0" w:space="0" w:color="auto"/>
        <w:left w:val="none" w:sz="0" w:space="0" w:color="auto"/>
        <w:bottom w:val="none" w:sz="0" w:space="0" w:color="auto"/>
        <w:right w:val="none" w:sz="0" w:space="0" w:color="auto"/>
      </w:divBdr>
    </w:div>
    <w:div w:id="159327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CF738-0919-4ACE-AA9A-10302C9B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Yeo</dc:creator>
  <cp:lastModifiedBy>Isabel</cp:lastModifiedBy>
  <cp:revision>16</cp:revision>
  <dcterms:created xsi:type="dcterms:W3CDTF">2017-12-15T18:31:00Z</dcterms:created>
  <dcterms:modified xsi:type="dcterms:W3CDTF">2018-02-09T14:19:00Z</dcterms:modified>
</cp:coreProperties>
</file>