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AA" w:rsidRDefault="00A11449">
      <w:pPr>
        <w:pStyle w:val="BodyA"/>
      </w:pPr>
      <w:bookmarkStart w:id="0" w:name="_GoBack"/>
      <w:bookmarkEnd w:id="0"/>
      <w:r>
        <w:t xml:space="preserve">All Saints’ Church, </w:t>
      </w:r>
      <w:proofErr w:type="spellStart"/>
      <w:r>
        <w:t>Minstead</w:t>
      </w:r>
      <w:proofErr w:type="spellEnd"/>
    </w:p>
    <w:p w:rsidR="00BE54AA" w:rsidRDefault="00A11449">
      <w:pPr>
        <w:pStyle w:val="BodyA"/>
      </w:pPr>
      <w:r>
        <w:t xml:space="preserve">Notices for the week commencing  </w:t>
      </w:r>
    </w:p>
    <w:p w:rsidR="00BE54AA" w:rsidRDefault="00A11449">
      <w:pPr>
        <w:pStyle w:val="BodyA"/>
      </w:pPr>
      <w:r>
        <w:t xml:space="preserve">3rd </w:t>
      </w:r>
      <w:proofErr w:type="gramStart"/>
      <w:r>
        <w:t>June,</w:t>
      </w:r>
      <w:proofErr w:type="gramEnd"/>
      <w:r>
        <w:t xml:space="preserve"> 2018</w:t>
      </w:r>
      <w:r>
        <w:rPr>
          <w:noProof/>
        </w:rPr>
        <w:drawing>
          <wp:anchor distT="50800" distB="50800" distL="50800" distR="50800" simplePos="0" relativeHeight="251660288" behindDoc="0" locked="0" layoutInCell="1" allowOverlap="1">
            <wp:simplePos x="0" y="0"/>
            <wp:positionH relativeFrom="margin">
              <wp:posOffset>-181610</wp:posOffset>
            </wp:positionH>
            <wp:positionV relativeFrom="line">
              <wp:posOffset>351789</wp:posOffset>
            </wp:positionV>
            <wp:extent cx="1968500" cy="1155700"/>
            <wp:effectExtent l="0" t="0" r="0" b="0"/>
            <wp:wrapThrough wrapText="bothSides" distL="50800" distR="50800">
              <wp:wrapPolygon edited="1">
                <wp:start x="-9" y="-89"/>
                <wp:lineTo x="-18" y="-85"/>
                <wp:lineTo x="-26" y="-78"/>
                <wp:lineTo x="-34" y="-69"/>
                <wp:lineTo x="-40" y="-58"/>
                <wp:lineTo x="-45" y="-45"/>
                <wp:lineTo x="-49" y="-31"/>
                <wp:lineTo x="-52" y="-16"/>
                <wp:lineTo x="-52" y="0"/>
                <wp:lineTo x="-52" y="21600"/>
                <wp:lineTo x="-51" y="21618"/>
                <wp:lineTo x="-48" y="21635"/>
                <wp:lineTo x="-43" y="21650"/>
                <wp:lineTo x="-37" y="21663"/>
                <wp:lineTo x="-29" y="21674"/>
                <wp:lineTo x="-20" y="21682"/>
                <wp:lineTo x="-11" y="21688"/>
                <wp:lineTo x="0" y="21689"/>
                <wp:lineTo x="21600" y="21689"/>
                <wp:lineTo x="21611" y="21688"/>
                <wp:lineTo x="21620" y="21682"/>
                <wp:lineTo x="21629" y="21674"/>
                <wp:lineTo x="21637" y="21663"/>
                <wp:lineTo x="21643" y="21650"/>
                <wp:lineTo x="21648" y="21635"/>
                <wp:lineTo x="21651" y="21618"/>
                <wp:lineTo x="21652" y="21600"/>
                <wp:lineTo x="21652" y="0"/>
                <wp:lineTo x="21651" y="-18"/>
                <wp:lineTo x="21648" y="-34"/>
                <wp:lineTo x="21643" y="-49"/>
                <wp:lineTo x="21637" y="-63"/>
                <wp:lineTo x="21629" y="-73"/>
                <wp:lineTo x="21620" y="-82"/>
                <wp:lineTo x="21611" y="-87"/>
                <wp:lineTo x="21600" y="-89"/>
                <wp:lineTo x="0" y="-89"/>
                <wp:lineTo x="-9" y="-89"/>
              </wp:wrapPolygon>
            </wp:wrapThrough>
            <wp:docPr id="1073741825" name="officeArt object" descr="image-filter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-filtered.jpg" descr="image-filtered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155700"/>
                    </a:xfrm>
                    <a:prstGeom prst="rect">
                      <a:avLst/>
                    </a:prstGeom>
                    <a:ln w="9525" cap="flat">
                      <a:solidFill>
                        <a:srgbClr val="515151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</w:p>
    <w:p w:rsidR="00BE54AA" w:rsidRDefault="00BE54AA">
      <w:pPr>
        <w:pStyle w:val="BodyA"/>
      </w:pPr>
    </w:p>
    <w:p w:rsidR="00BE54AA" w:rsidRDefault="00BE54AA">
      <w:pPr>
        <w:pStyle w:val="BodyA"/>
      </w:pPr>
    </w:p>
    <w:p w:rsidR="00BE54AA" w:rsidRDefault="00BE54AA">
      <w:pPr>
        <w:pStyle w:val="BodyA"/>
      </w:pPr>
    </w:p>
    <w:p w:rsidR="00BE54AA" w:rsidRDefault="00BE54AA">
      <w:pPr>
        <w:pStyle w:val="BodyA"/>
      </w:pPr>
    </w:p>
    <w:p w:rsidR="00BE54AA" w:rsidRDefault="00BE54AA">
      <w:pPr>
        <w:pStyle w:val="BodyA"/>
      </w:pPr>
    </w:p>
    <w:p w:rsidR="00BE54AA" w:rsidRDefault="00BE54AA">
      <w:pPr>
        <w:pStyle w:val="BodyA"/>
      </w:pPr>
    </w:p>
    <w:p w:rsidR="00BE54AA" w:rsidRDefault="00BE54AA">
      <w:pPr>
        <w:pStyle w:val="BodyA"/>
      </w:pPr>
    </w:p>
    <w:p w:rsidR="00BE54AA" w:rsidRDefault="00BE54AA">
      <w:pPr>
        <w:pStyle w:val="BodyA"/>
      </w:pPr>
    </w:p>
    <w:p w:rsidR="00BE54AA" w:rsidRDefault="00BE54AA">
      <w:pPr>
        <w:pStyle w:val="BodyA"/>
      </w:pPr>
    </w:p>
    <w:p w:rsidR="00BE54AA" w:rsidRDefault="00BE54AA">
      <w:pPr>
        <w:pStyle w:val="BodyA"/>
      </w:pPr>
    </w:p>
    <w:p w:rsidR="00BE54AA" w:rsidRDefault="00BE54AA">
      <w:pPr>
        <w:pStyle w:val="FreeForm"/>
        <w:rPr>
          <w:rFonts w:ascii="Arial" w:eastAsia="Arial" w:hAnsi="Arial" w:cs="Arial"/>
          <w:b/>
          <w:bCs/>
          <w:sz w:val="26"/>
          <w:szCs w:val="26"/>
        </w:rPr>
      </w:pPr>
    </w:p>
    <w:p w:rsidR="00BE54AA" w:rsidRDefault="00A11449">
      <w:pPr>
        <w:pStyle w:val="FreeForm"/>
        <w:rPr>
          <w:sz w:val="30"/>
          <w:szCs w:val="30"/>
        </w:rPr>
      </w:pPr>
      <w:r>
        <w:rPr>
          <w:rFonts w:ascii="Arial" w:hAnsi="Arial"/>
          <w:b/>
          <w:bCs/>
          <w:sz w:val="26"/>
          <w:szCs w:val="26"/>
          <w:lang w:val="de-DE"/>
        </w:rPr>
        <w:t>SERVICES</w:t>
      </w:r>
    </w:p>
    <w:p w:rsidR="00BE54AA" w:rsidRDefault="00A11449">
      <w:pPr>
        <w:pStyle w:val="FreeForm"/>
        <w:rPr>
          <w:sz w:val="30"/>
          <w:szCs w:val="30"/>
          <w:lang w:val="en-US"/>
        </w:rPr>
      </w:pPr>
      <w:r>
        <w:rPr>
          <w:rFonts w:eastAsia="Arial Unicode MS" w:cs="Arial Unicode MS"/>
          <w:sz w:val="30"/>
          <w:szCs w:val="30"/>
          <w:lang w:val="en-US"/>
        </w:rPr>
        <w:t>Sunday, 3rd June</w:t>
      </w:r>
      <w:proofErr w:type="gramStart"/>
      <w:r>
        <w:rPr>
          <w:rFonts w:eastAsia="Arial Unicode MS" w:cs="Arial Unicode MS"/>
          <w:sz w:val="30"/>
          <w:szCs w:val="30"/>
          <w:lang w:val="en-US"/>
        </w:rPr>
        <w:t>:   9.30</w:t>
      </w:r>
      <w:proofErr w:type="gramEnd"/>
      <w:r>
        <w:rPr>
          <w:rFonts w:eastAsia="Arial Unicode MS" w:cs="Arial Unicode MS"/>
          <w:sz w:val="30"/>
          <w:szCs w:val="30"/>
          <w:lang w:val="en-US"/>
        </w:rPr>
        <w:t xml:space="preserve"> Holy Communion Airborne Service</w:t>
      </w:r>
    </w:p>
    <w:p w:rsidR="00BE54AA" w:rsidRDefault="00A11449">
      <w:pPr>
        <w:pStyle w:val="FreeForm"/>
        <w:rPr>
          <w:sz w:val="30"/>
          <w:szCs w:val="30"/>
        </w:rPr>
      </w:pPr>
      <w:r>
        <w:rPr>
          <w:rFonts w:eastAsia="Arial Unicode MS" w:cs="Arial Unicode MS"/>
          <w:sz w:val="30"/>
          <w:szCs w:val="30"/>
          <w:lang w:val="en-US"/>
        </w:rPr>
        <w:t xml:space="preserve">Sunday, 10th June:  6pm Evensong </w:t>
      </w:r>
    </w:p>
    <w:p w:rsidR="00BE54AA" w:rsidRDefault="00BE54AA">
      <w:pPr>
        <w:pStyle w:val="FreeForm"/>
        <w:rPr>
          <w:sz w:val="30"/>
          <w:szCs w:val="30"/>
        </w:rPr>
      </w:pPr>
    </w:p>
    <w:p w:rsidR="00BE54AA" w:rsidRDefault="00A11449">
      <w:pPr>
        <w:pStyle w:val="FreeForm"/>
        <w:rPr>
          <w:sz w:val="30"/>
          <w:szCs w:val="30"/>
        </w:rPr>
      </w:pPr>
      <w:r>
        <w:rPr>
          <w:rFonts w:ascii="Arial" w:hAnsi="Arial"/>
          <w:b/>
          <w:bCs/>
          <w:sz w:val="26"/>
          <w:szCs w:val="26"/>
          <w:lang w:val="de-DE"/>
        </w:rPr>
        <w:t>NEWS</w:t>
      </w:r>
    </w:p>
    <w:p w:rsidR="00BE54AA" w:rsidRDefault="00A11449">
      <w:pPr>
        <w:pStyle w:val="FreeForm"/>
        <w:rPr>
          <w:rFonts w:ascii="Arial" w:eastAsia="Arial" w:hAnsi="Arial" w:cs="Arial"/>
          <w:sz w:val="26"/>
          <w:szCs w:val="26"/>
          <w:lang w:val="en-US"/>
        </w:rPr>
      </w:pPr>
      <w:r>
        <w:rPr>
          <w:rFonts w:ascii="Arial" w:hAnsi="Arial"/>
          <w:sz w:val="26"/>
          <w:szCs w:val="26"/>
          <w:lang w:val="en-US"/>
        </w:rPr>
        <w:t xml:space="preserve">We are pleased to announce that the new Priest-in-charge </w:t>
      </w:r>
      <w:r>
        <w:rPr>
          <w:rFonts w:ascii="Arial" w:hAnsi="Arial"/>
          <w:sz w:val="26"/>
          <w:szCs w:val="26"/>
          <w:lang w:val="en-US"/>
        </w:rPr>
        <w:t xml:space="preserve">for this Benefice will be Rev. David </w:t>
      </w:r>
      <w:proofErr w:type="spellStart"/>
      <w:r>
        <w:rPr>
          <w:rFonts w:ascii="Arial" w:hAnsi="Arial"/>
          <w:sz w:val="26"/>
          <w:szCs w:val="26"/>
          <w:lang w:val="en-US"/>
        </w:rPr>
        <w:t>Potterton</w:t>
      </w:r>
      <w:proofErr w:type="spellEnd"/>
      <w:r>
        <w:rPr>
          <w:rFonts w:ascii="Arial" w:hAnsi="Arial"/>
          <w:sz w:val="26"/>
          <w:szCs w:val="26"/>
          <w:lang w:val="en-US"/>
        </w:rPr>
        <w:t>.</w:t>
      </w:r>
      <w:r>
        <w:rPr>
          <w:rFonts w:ascii="Arial" w:hAnsi="Arial"/>
          <w:sz w:val="26"/>
          <w:szCs w:val="26"/>
        </w:rPr>
        <w:t xml:space="preserve">  </w:t>
      </w:r>
      <w:r>
        <w:rPr>
          <w:rFonts w:ascii="Arial" w:hAnsi="Arial"/>
          <w:sz w:val="26"/>
          <w:szCs w:val="26"/>
          <w:lang w:val="en-US"/>
        </w:rPr>
        <w:t xml:space="preserve">Currently Assistant Curate at </w:t>
      </w:r>
      <w:proofErr w:type="spellStart"/>
      <w:r>
        <w:rPr>
          <w:rFonts w:ascii="Arial" w:hAnsi="Arial"/>
          <w:sz w:val="26"/>
          <w:szCs w:val="26"/>
          <w:lang w:val="en-US"/>
        </w:rPr>
        <w:t>Romsey</w:t>
      </w:r>
      <w:proofErr w:type="spellEnd"/>
      <w:r>
        <w:rPr>
          <w:rFonts w:ascii="Arial" w:hAnsi="Arial"/>
          <w:sz w:val="26"/>
          <w:szCs w:val="26"/>
          <w:lang w:val="en-US"/>
        </w:rPr>
        <w:t xml:space="preserve"> Abbey, he will take up the post here on August 20th and will be moving with his wife,</w:t>
      </w:r>
      <w:r>
        <w:rPr>
          <w:rFonts w:ascii="Arial" w:hAnsi="Arial"/>
          <w:sz w:val="26"/>
          <w:szCs w:val="26"/>
          <w:lang w:val="da-DK"/>
        </w:rPr>
        <w:t xml:space="preserve"> Ann</w:t>
      </w:r>
      <w:r>
        <w:rPr>
          <w:rFonts w:ascii="Arial" w:hAnsi="Arial"/>
          <w:sz w:val="26"/>
          <w:szCs w:val="26"/>
          <w:lang w:val="en-US"/>
        </w:rPr>
        <w:t xml:space="preserve">, into the </w:t>
      </w:r>
    </w:p>
    <w:p w:rsidR="00BE54AA" w:rsidRDefault="00A11449">
      <w:pPr>
        <w:pStyle w:val="FreeForm"/>
        <w:rPr>
          <w:rStyle w:val="None"/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hAnsi="Arial"/>
          <w:sz w:val="26"/>
          <w:szCs w:val="26"/>
          <w:lang w:val="en-US"/>
        </w:rPr>
        <w:t>vicarage</w:t>
      </w:r>
      <w:proofErr w:type="gramEnd"/>
      <w:r>
        <w:rPr>
          <w:rFonts w:ascii="Arial" w:hAnsi="Arial"/>
          <w:sz w:val="26"/>
          <w:szCs w:val="26"/>
          <w:lang w:val="en-US"/>
        </w:rPr>
        <w:t xml:space="preserve"> in Forest Gardens, Lyndhurst.</w:t>
      </w:r>
      <w:r>
        <w:rPr>
          <w:rFonts w:ascii="Arial" w:hAnsi="Arial"/>
          <w:sz w:val="26"/>
          <w:szCs w:val="26"/>
        </w:rPr>
        <w:t xml:space="preserve">  </w:t>
      </w:r>
      <w:r>
        <w:rPr>
          <w:rFonts w:ascii="Arial" w:hAnsi="Arial"/>
          <w:sz w:val="26"/>
          <w:szCs w:val="26"/>
          <w:lang w:val="en-US"/>
        </w:rPr>
        <w:t>As well as All Saints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/>
          <w:sz w:val="26"/>
          <w:szCs w:val="26"/>
          <w:lang w:val="en-US"/>
        </w:rPr>
        <w:t>Minst</w:t>
      </w:r>
      <w:r>
        <w:rPr>
          <w:rFonts w:ascii="Arial" w:hAnsi="Arial"/>
          <w:sz w:val="26"/>
          <w:szCs w:val="26"/>
          <w:lang w:val="en-US"/>
        </w:rPr>
        <w:t>ead</w:t>
      </w:r>
      <w:proofErr w:type="spellEnd"/>
      <w:r>
        <w:rPr>
          <w:rFonts w:ascii="Arial" w:hAnsi="Arial"/>
          <w:sz w:val="26"/>
          <w:szCs w:val="26"/>
          <w:lang w:val="en-US"/>
        </w:rPr>
        <w:t>, he will look after Christ Church, Emery Down and St Michael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  <w:lang w:val="en-US"/>
        </w:rPr>
        <w:t xml:space="preserve">s, Lyndhurst.  </w:t>
      </w:r>
      <w:r>
        <w:rPr>
          <w:rFonts w:ascii="Arial" w:eastAsia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546100</wp:posOffset>
                </wp:positionV>
                <wp:extent cx="2540000" cy="1676400"/>
                <wp:effectExtent l="0" t="0" r="0" b="0"/>
                <wp:wrapSquare wrapText="bothSides" distT="152400" distB="152400" distL="152400" distR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1676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E54AA" w:rsidRDefault="00A1144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Church Wardens</w:t>
                            </w:r>
                          </w:p>
                          <w:p w:rsidR="00BE54AA" w:rsidRDefault="00A1144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lang w:val="pt-PT"/>
                              </w:rPr>
                              <w:t xml:space="preserve">Isabel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lang w:val="pt-PT"/>
                              </w:rPr>
                              <w:t>Yeo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lang w:val="pt-PT"/>
                              </w:rPr>
                              <w:t xml:space="preserve"> 02380 282724</w:t>
                            </w:r>
                          </w:p>
                          <w:p w:rsidR="00BE54AA" w:rsidRDefault="00A1144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Elizabeth Randall 02380 811115</w:t>
                            </w:r>
                          </w:p>
                          <w:p w:rsidR="00BE54AA" w:rsidRDefault="00BE54AA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  <w:p w:rsidR="00BE54AA" w:rsidRDefault="00A1144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Style w:val="None"/>
                                <w:b/>
                                <w:bCs/>
                                <w:i/>
                                <w:iCs/>
                                <w:color w:val="011EA9"/>
                                <w:u w:val="single" w:color="011EA9"/>
                              </w:rPr>
                            </w:pPr>
                            <w:r>
                              <w:rPr>
                                <w:rStyle w:val="Hyperlink0"/>
                              </w:rPr>
                              <w:fldChar w:fldCharType="begin"/>
                            </w:r>
                            <w:r>
                              <w:rPr>
                                <w:rStyle w:val="Hyperlink0"/>
                              </w:rPr>
                              <w:instrText xml:space="preserve"> HYPERLINK "http://www.facebook.com/Minstead"</w:instrText>
                            </w:r>
                            <w:r>
                              <w:rPr>
                                <w:rStyle w:val="Hyperlink0"/>
                              </w:rPr>
                              <w:fldChar w:fldCharType="separate"/>
                            </w:r>
                            <w:r>
                              <w:rPr>
                                <w:rStyle w:val="Hyperlink0"/>
                              </w:rPr>
                              <w:t>http://www.facebook.com/MinsteadChurch</w:t>
                            </w:r>
                          </w:p>
                          <w:p w:rsidR="00BE54AA" w:rsidRDefault="00BE54AA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Style w:val="None"/>
                                <w:b/>
                                <w:bCs/>
                                <w:i/>
                                <w:iCs/>
                                <w:color w:val="011EA9"/>
                                <w:u w:val="single" w:color="011EA9"/>
                              </w:rPr>
                            </w:pPr>
                          </w:p>
                          <w:p w:rsidR="00BE54AA" w:rsidRDefault="00A1144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</w:pPr>
                            <w:r>
                              <w:rPr>
                                <w:rStyle w:val="None"/>
                                <w:b/>
                                <w:bCs/>
                                <w:i/>
                                <w:iCs/>
                                <w:color w:val="011EA9"/>
                                <w:u w:val="single" w:color="011EA9"/>
                                <w:lang w:val="de-DE"/>
                              </w:rPr>
                              <w:t>http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Style w:val="None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://newforestparishes.com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21.0pt;margin-top:43.0pt;width:200.0pt;height:132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i w:val="1"/>
                          <w:iCs w:val="1"/>
                        </w:rPr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Church Wardens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i w:val="1"/>
                          <w:iCs w:val="1"/>
                        </w:rPr>
                      </w:pPr>
                      <w:r>
                        <w:rPr>
                          <w:i w:val="1"/>
                          <w:iCs w:val="1"/>
                          <w:rtl w:val="0"/>
                          <w:lang w:val="pt-PT"/>
                        </w:rPr>
                        <w:t>Isabel Yeo 02380 282724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i w:val="1"/>
                          <w:iCs w:val="1"/>
                        </w:rPr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Elizabeth Randall 02380 811115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i w:val="1"/>
                          <w:iCs w:val="1"/>
                        </w:rPr>
                      </w:pP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Style w:val="None"/>
                          <w:b w:val="1"/>
                          <w:bCs w:val="1"/>
                          <w:i w:val="1"/>
                          <w:iCs w:val="1"/>
                          <w:color w:val="011ea9"/>
                          <w:u w:val="single" w:color="011ea9"/>
                        </w:rPr>
                      </w:pP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"http://www.facebook.com/Minstead"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en-US"/>
                        </w:rPr>
                        <w:t>http://www.facebook.com/MinsteadChurch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Style w:val="None"/>
                          <w:b w:val="1"/>
                          <w:bCs w:val="1"/>
                          <w:i w:val="1"/>
                          <w:iCs w:val="1"/>
                          <w:color w:val="011ea9"/>
                          <w:u w:val="single" w:color="011ea9"/>
                        </w:rPr>
                      </w:pP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</w:pPr>
                      <w:r>
                        <w:rPr>
                          <w:rStyle w:val="None"/>
                          <w:b w:val="1"/>
                          <w:bCs w:val="1"/>
                          <w:i w:val="1"/>
                          <w:iCs w:val="1"/>
                          <w:color w:val="011ea9"/>
                          <w:u w:val="single" w:color="011ea9"/>
                          <w:rtl w:val="0"/>
                          <w:lang w:val="de-DE"/>
                        </w:rPr>
                        <w:t>http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None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://newforestparishes.com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rStyle w:val="None"/>
          <w:rFonts w:ascii="Arial" w:hAnsi="Arial"/>
          <w:sz w:val="26"/>
          <w:szCs w:val="26"/>
          <w:lang w:val="en-US"/>
        </w:rPr>
        <w:t>Arrangements for his Licensing Service at St. Michael</w:t>
      </w:r>
      <w:r>
        <w:rPr>
          <w:rStyle w:val="None"/>
          <w:rFonts w:ascii="Arial" w:hAnsi="Arial"/>
          <w:sz w:val="26"/>
          <w:szCs w:val="26"/>
          <w:lang w:val="en-US"/>
        </w:rPr>
        <w:t>’</w:t>
      </w:r>
      <w:r>
        <w:rPr>
          <w:rStyle w:val="None"/>
          <w:rFonts w:ascii="Arial" w:hAnsi="Arial"/>
          <w:sz w:val="26"/>
          <w:szCs w:val="26"/>
          <w:lang w:val="en-US"/>
        </w:rPr>
        <w:t>s on 21st August are in progress.  On the day, short services will be held at All Saints</w:t>
      </w:r>
      <w:r>
        <w:rPr>
          <w:rStyle w:val="None"/>
          <w:rFonts w:ascii="Arial" w:hAnsi="Arial"/>
          <w:sz w:val="26"/>
          <w:szCs w:val="26"/>
          <w:lang w:val="en-US"/>
        </w:rPr>
        <w:t>’</w:t>
      </w:r>
      <w:r>
        <w:rPr>
          <w:rStyle w:val="None"/>
          <w:rFonts w:ascii="Arial" w:hAnsi="Arial"/>
          <w:sz w:val="26"/>
          <w:szCs w:val="26"/>
          <w:lang w:val="en-US"/>
        </w:rPr>
        <w:t xml:space="preserve">, </w:t>
      </w:r>
      <w:proofErr w:type="spellStart"/>
      <w:r>
        <w:rPr>
          <w:rStyle w:val="None"/>
          <w:rFonts w:ascii="Arial" w:hAnsi="Arial"/>
          <w:sz w:val="26"/>
          <w:szCs w:val="26"/>
          <w:lang w:val="en-US"/>
        </w:rPr>
        <w:t>Minstead</w:t>
      </w:r>
      <w:proofErr w:type="spellEnd"/>
      <w:r>
        <w:rPr>
          <w:rStyle w:val="None"/>
          <w:rFonts w:ascii="Arial" w:hAnsi="Arial"/>
          <w:sz w:val="26"/>
          <w:szCs w:val="26"/>
          <w:lang w:val="en-US"/>
        </w:rPr>
        <w:t xml:space="preserve"> and Christ Church, Emery Down immediately prior to the Licensing Service at S</w:t>
      </w:r>
      <w:r>
        <w:rPr>
          <w:rStyle w:val="None"/>
          <w:rFonts w:ascii="Arial" w:hAnsi="Arial"/>
          <w:sz w:val="26"/>
          <w:szCs w:val="26"/>
          <w:lang w:val="en-US"/>
        </w:rPr>
        <w:t>t. Michael</w:t>
      </w:r>
      <w:r>
        <w:rPr>
          <w:rStyle w:val="None"/>
          <w:rFonts w:ascii="Arial" w:hAnsi="Arial"/>
          <w:sz w:val="26"/>
          <w:szCs w:val="26"/>
          <w:lang w:val="en-US"/>
        </w:rPr>
        <w:t>’</w:t>
      </w:r>
      <w:r>
        <w:rPr>
          <w:rStyle w:val="None"/>
          <w:rFonts w:ascii="Arial" w:hAnsi="Arial"/>
          <w:sz w:val="26"/>
          <w:szCs w:val="26"/>
          <w:lang w:val="en-US"/>
        </w:rPr>
        <w:t>s.</w:t>
      </w:r>
    </w:p>
    <w:p w:rsidR="00BE54AA" w:rsidRDefault="00BE54AA">
      <w:pPr>
        <w:pStyle w:val="FreeForm"/>
        <w:rPr>
          <w:rStyle w:val="None"/>
          <w:sz w:val="30"/>
          <w:szCs w:val="30"/>
        </w:rPr>
      </w:pPr>
    </w:p>
    <w:p w:rsidR="00BE54AA" w:rsidRDefault="00A11449">
      <w:pPr>
        <w:pStyle w:val="FreeForm"/>
        <w:rPr>
          <w:rStyle w:val="None"/>
          <w:sz w:val="30"/>
          <w:szCs w:val="30"/>
        </w:rPr>
      </w:pPr>
      <w:r>
        <w:rPr>
          <w:rStyle w:val="None"/>
          <w:rFonts w:ascii="Arial" w:hAnsi="Arial"/>
          <w:sz w:val="26"/>
          <w:szCs w:val="26"/>
          <w:lang w:val="en-US"/>
        </w:rPr>
        <w:t>CHARITY GIVING</w:t>
      </w:r>
      <w:r>
        <w:rPr>
          <w:rStyle w:val="None"/>
          <w:rFonts w:ascii="Arial" w:hAnsi="Arial"/>
          <w:sz w:val="26"/>
          <w:szCs w:val="26"/>
        </w:rPr>
        <w:t> </w:t>
      </w:r>
    </w:p>
    <w:p w:rsidR="00BE54AA" w:rsidRDefault="00A11449">
      <w:pPr>
        <w:pStyle w:val="FreeForm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b/>
          <w:bCs/>
          <w:sz w:val="28"/>
          <w:szCs w:val="28"/>
          <w:lang w:val="en-US"/>
        </w:rPr>
        <w:t xml:space="preserve">The </w:t>
      </w:r>
      <w:proofErr w:type="gramStart"/>
      <w:r>
        <w:rPr>
          <w:rStyle w:val="None"/>
          <w:rFonts w:ascii="Arial" w:hAnsi="Arial"/>
          <w:b/>
          <w:bCs/>
          <w:sz w:val="28"/>
          <w:szCs w:val="28"/>
          <w:lang w:val="en-US"/>
        </w:rPr>
        <w:t xml:space="preserve">PCC </w:t>
      </w:r>
      <w:r>
        <w:rPr>
          <w:rStyle w:val="None"/>
          <w:rFonts w:ascii="Arial" w:hAnsi="Arial"/>
          <w:sz w:val="28"/>
          <w:szCs w:val="28"/>
        </w:rPr>
        <w:t xml:space="preserve"> </w:t>
      </w:r>
      <w:r>
        <w:rPr>
          <w:rStyle w:val="None"/>
          <w:rFonts w:ascii="Arial" w:hAnsi="Arial"/>
          <w:sz w:val="28"/>
          <w:szCs w:val="28"/>
          <w:lang w:val="en-US"/>
        </w:rPr>
        <w:t>are</w:t>
      </w:r>
      <w:proofErr w:type="gramEnd"/>
      <w:r>
        <w:rPr>
          <w:rStyle w:val="None"/>
          <w:rFonts w:ascii="Arial" w:hAnsi="Arial"/>
          <w:sz w:val="28"/>
          <w:szCs w:val="28"/>
          <w:lang w:val="en-US"/>
        </w:rPr>
        <w:t xml:space="preserve"> looking for a Charitable Giving Coordinator to provide info</w:t>
      </w:r>
      <w:r>
        <w:rPr>
          <w:rStyle w:val="None"/>
          <w:rFonts w:ascii="Arial" w:hAnsi="Arial"/>
          <w:sz w:val="28"/>
          <w:szCs w:val="28"/>
          <w:lang w:val="en-US"/>
        </w:rPr>
        <w:t>r</w:t>
      </w:r>
      <w:r>
        <w:rPr>
          <w:rStyle w:val="None"/>
          <w:rFonts w:ascii="Arial" w:hAnsi="Arial"/>
          <w:sz w:val="28"/>
          <w:szCs w:val="28"/>
          <w:lang w:val="en-US"/>
        </w:rPr>
        <w:t>mation about and generally promote our chosen charities.</w:t>
      </w:r>
      <w:r>
        <w:rPr>
          <w:rStyle w:val="None"/>
          <w:rFonts w:ascii="Arial" w:hAnsi="Arial"/>
          <w:sz w:val="28"/>
          <w:szCs w:val="28"/>
        </w:rPr>
        <w:t> </w:t>
      </w:r>
    </w:p>
    <w:p w:rsidR="00BE54AA" w:rsidRDefault="00A11449">
      <w:pPr>
        <w:pStyle w:val="FreeForm"/>
        <w:rPr>
          <w:rStyle w:val="None"/>
          <w:rFonts w:ascii="Times" w:eastAsia="Times" w:hAnsi="Times" w:cs="Times"/>
          <w:sz w:val="29"/>
          <w:szCs w:val="29"/>
        </w:rPr>
      </w:pPr>
      <w:r>
        <w:rPr>
          <w:rStyle w:val="None"/>
          <w:rFonts w:ascii="Arial" w:hAnsi="Arial"/>
          <w:sz w:val="28"/>
          <w:szCs w:val="28"/>
          <w:lang w:val="en-US"/>
        </w:rPr>
        <w:t>During June we are supporting The Bible Society</w:t>
      </w:r>
      <w:r>
        <w:rPr>
          <w:rStyle w:val="None"/>
          <w:rFonts w:ascii="Arial" w:hAnsi="Arial"/>
          <w:b/>
          <w:bCs/>
          <w:sz w:val="28"/>
          <w:szCs w:val="28"/>
        </w:rPr>
        <w:t>.</w:t>
      </w:r>
      <w:r>
        <w:rPr>
          <w:rStyle w:val="None"/>
          <w:rFonts w:ascii="Arial" w:hAnsi="Arial"/>
          <w:b/>
          <w:bCs/>
          <w:sz w:val="28"/>
          <w:szCs w:val="28"/>
        </w:rPr>
        <w:t xml:space="preserve">  </w:t>
      </w:r>
      <w:r>
        <w:rPr>
          <w:rStyle w:val="None"/>
          <w:rFonts w:ascii="Arial" w:hAnsi="Arial"/>
          <w:sz w:val="28"/>
          <w:szCs w:val="28"/>
          <w:lang w:val="en-US"/>
        </w:rPr>
        <w:t xml:space="preserve">After services, you can make your donations </w:t>
      </w:r>
      <w:r>
        <w:rPr>
          <w:rStyle w:val="None"/>
          <w:rFonts w:ascii="Arial" w:hAnsi="Arial"/>
          <w:sz w:val="28"/>
          <w:szCs w:val="28"/>
          <w:lang w:val="en-US"/>
        </w:rPr>
        <w:t>using the</w:t>
      </w:r>
      <w:r>
        <w:rPr>
          <w:rStyle w:val="None"/>
          <w:rFonts w:ascii="Arial" w:hAnsi="Arial"/>
          <w:sz w:val="28"/>
          <w:szCs w:val="28"/>
        </w:rPr>
        <w:t> </w:t>
      </w:r>
      <w:proofErr w:type="spellStart"/>
      <w:r>
        <w:rPr>
          <w:rStyle w:val="None"/>
          <w:rFonts w:ascii="Arial" w:hAnsi="Arial"/>
          <w:sz w:val="28"/>
          <w:szCs w:val="28"/>
          <w:lang w:val="fr-FR"/>
        </w:rPr>
        <w:t>special</w:t>
      </w:r>
      <w:proofErr w:type="spellEnd"/>
      <w:r>
        <w:rPr>
          <w:rStyle w:val="None"/>
          <w:rFonts w:ascii="Arial" w:hAnsi="Arial"/>
          <w:sz w:val="28"/>
          <w:szCs w:val="28"/>
          <w:lang w:val="fr-FR"/>
        </w:rPr>
        <w:t xml:space="preserve"> collection </w:t>
      </w:r>
      <w:proofErr w:type="spellStart"/>
      <w:r>
        <w:rPr>
          <w:rStyle w:val="None"/>
          <w:rFonts w:ascii="Arial" w:hAnsi="Arial"/>
          <w:sz w:val="28"/>
          <w:szCs w:val="28"/>
          <w:lang w:val="fr-FR"/>
        </w:rPr>
        <w:t>dish</w:t>
      </w:r>
      <w:proofErr w:type="spellEnd"/>
      <w:r>
        <w:rPr>
          <w:rStyle w:val="None"/>
          <w:rFonts w:ascii="Arial" w:hAnsi="Arial"/>
          <w:sz w:val="28"/>
          <w:szCs w:val="28"/>
          <w:lang w:val="en-US"/>
        </w:rPr>
        <w:t>, found either at the church door or in the Compton area.</w:t>
      </w:r>
      <w:r>
        <w:rPr>
          <w:rStyle w:val="None"/>
          <w:rFonts w:ascii="Arial" w:hAnsi="Arial"/>
          <w:sz w:val="28"/>
          <w:szCs w:val="28"/>
        </w:rPr>
        <w:t>  </w:t>
      </w:r>
    </w:p>
    <w:p w:rsidR="00BE54AA" w:rsidRDefault="00A11449">
      <w:pPr>
        <w:pStyle w:val="FreeForm"/>
        <w:rPr>
          <w:rStyle w:val="None"/>
          <w:rFonts w:ascii="Times" w:eastAsia="Times" w:hAnsi="Times" w:cs="Times"/>
          <w:sz w:val="28"/>
          <w:szCs w:val="28"/>
        </w:rPr>
      </w:pPr>
      <w:r>
        <w:rPr>
          <w:rStyle w:val="None"/>
          <w:rFonts w:ascii="Arial" w:hAnsi="Arial"/>
          <w:b/>
          <w:bCs/>
          <w:sz w:val="28"/>
          <w:szCs w:val="28"/>
          <w:lang w:val="en-US"/>
        </w:rPr>
        <w:t>New Forest Basics Bank</w:t>
      </w:r>
      <w:r>
        <w:rPr>
          <w:rStyle w:val="None"/>
          <w:rFonts w:ascii="Arial" w:hAnsi="Arial"/>
          <w:sz w:val="28"/>
          <w:szCs w:val="28"/>
          <w:lang w:val="en-US"/>
        </w:rPr>
        <w:t xml:space="preserve"> aims to provide support and help to individuals and families in need. The collecting box is in church. You are welcome to bring donations </w:t>
      </w:r>
      <w:proofErr w:type="gramStart"/>
      <w:r>
        <w:rPr>
          <w:rStyle w:val="None"/>
          <w:rFonts w:ascii="Arial" w:hAnsi="Arial"/>
          <w:sz w:val="28"/>
          <w:szCs w:val="28"/>
          <w:lang w:val="en-US"/>
        </w:rPr>
        <w:t>of</w:t>
      </w:r>
      <w:r>
        <w:rPr>
          <w:rStyle w:val="None"/>
          <w:rFonts w:ascii="Arial" w:hAnsi="Arial"/>
          <w:sz w:val="28"/>
          <w:szCs w:val="28"/>
        </w:rPr>
        <w:t xml:space="preserve">  </w:t>
      </w:r>
      <w:r>
        <w:rPr>
          <w:rStyle w:val="None"/>
          <w:rFonts w:ascii="Arial" w:hAnsi="Arial"/>
          <w:sz w:val="28"/>
          <w:szCs w:val="28"/>
          <w:lang w:val="en-US"/>
        </w:rPr>
        <w:t>non</w:t>
      </w:r>
      <w:proofErr w:type="gramEnd"/>
      <w:r>
        <w:rPr>
          <w:rStyle w:val="None"/>
          <w:rFonts w:ascii="Arial" w:hAnsi="Arial"/>
          <w:sz w:val="28"/>
          <w:szCs w:val="28"/>
          <w:lang w:val="en-US"/>
        </w:rPr>
        <w:t xml:space="preserve"> perishable food and hygiene items whenever the church is open, which will support those in need.</w:t>
      </w:r>
    </w:p>
    <w:p w:rsidR="00BE54AA" w:rsidRDefault="00A11449">
      <w:pPr>
        <w:pStyle w:val="FreeForm"/>
        <w:rPr>
          <w:rStyle w:val="None"/>
          <w:rFonts w:ascii="Times" w:eastAsia="Times" w:hAnsi="Times" w:cs="Times"/>
          <w:sz w:val="29"/>
          <w:szCs w:val="29"/>
        </w:rPr>
      </w:pPr>
      <w:r>
        <w:rPr>
          <w:rStyle w:val="None"/>
          <w:rFonts w:ascii="Arial" w:hAnsi="Arial"/>
          <w:color w:val="0000FF"/>
          <w:sz w:val="32"/>
          <w:szCs w:val="32"/>
          <w:u w:color="0000FF"/>
        </w:rPr>
        <w:t> </w:t>
      </w:r>
    </w:p>
    <w:p w:rsidR="00BE54AA" w:rsidRDefault="00A11449">
      <w:pPr>
        <w:pStyle w:val="FreeForm"/>
        <w:rPr>
          <w:rStyle w:val="None"/>
          <w:color w:val="0000FF"/>
          <w:sz w:val="30"/>
          <w:szCs w:val="30"/>
          <w:u w:color="0000FF"/>
        </w:rPr>
      </w:pPr>
      <w:r>
        <w:rPr>
          <w:rStyle w:val="None"/>
          <w:rFonts w:ascii="Arial" w:hAnsi="Arial"/>
          <w:color w:val="0000FF"/>
          <w:sz w:val="32"/>
          <w:szCs w:val="32"/>
          <w:u w:color="0000FF"/>
        </w:rPr>
        <w:t> </w:t>
      </w:r>
    </w:p>
    <w:p w:rsidR="00BE54AA" w:rsidRDefault="00A11449">
      <w:pPr>
        <w:pStyle w:val="FreeForm"/>
        <w:rPr>
          <w:rStyle w:val="None"/>
        </w:rPr>
      </w:pPr>
      <w:r>
        <w:rPr>
          <w:rStyle w:val="None"/>
          <w:rFonts w:ascii="Arial" w:hAnsi="Arial"/>
          <w:b/>
          <w:bCs/>
          <w:i/>
          <w:iCs/>
          <w:lang w:val="en-US"/>
        </w:rPr>
        <w:t>Elizabeth Randall (02380 811115)</w:t>
      </w:r>
    </w:p>
    <w:p w:rsidR="00BE54AA" w:rsidRDefault="00A11449">
      <w:pPr>
        <w:pStyle w:val="FreeForm"/>
        <w:rPr>
          <w:rStyle w:val="None"/>
        </w:rPr>
      </w:pPr>
      <w:r>
        <w:rPr>
          <w:rStyle w:val="None"/>
          <w:rFonts w:ascii="Arial" w:hAnsi="Arial"/>
          <w:b/>
          <w:bCs/>
          <w:i/>
          <w:iCs/>
          <w:lang w:val="es-ES_tradnl"/>
        </w:rPr>
        <w:t>Isabel</w:t>
      </w:r>
      <w:r>
        <w:rPr>
          <w:rStyle w:val="None"/>
          <w:rFonts w:ascii="Arial" w:hAnsi="Arial"/>
          <w:b/>
          <w:bCs/>
          <w:i/>
          <w:iCs/>
        </w:rPr>
        <w:t xml:space="preserve">  </w:t>
      </w:r>
      <w:r>
        <w:rPr>
          <w:rStyle w:val="None"/>
          <w:rFonts w:ascii="Arial" w:hAnsi="Arial"/>
          <w:b/>
          <w:bCs/>
          <w:i/>
          <w:iCs/>
        </w:rPr>
        <w:t>Yeo (02380 282724)</w:t>
      </w:r>
    </w:p>
    <w:p w:rsidR="00BE54AA" w:rsidRDefault="00A11449">
      <w:pPr>
        <w:pStyle w:val="FreeForm"/>
        <w:rPr>
          <w:rStyle w:val="None"/>
        </w:rPr>
      </w:pPr>
      <w:proofErr w:type="spellStart"/>
      <w:r>
        <w:rPr>
          <w:rStyle w:val="None"/>
          <w:rFonts w:ascii="Arial" w:hAnsi="Arial"/>
          <w:b/>
          <w:bCs/>
          <w:i/>
          <w:iCs/>
          <w:lang w:val="de-DE"/>
        </w:rPr>
        <w:t>Churchwardens</w:t>
      </w:r>
      <w:proofErr w:type="spellEnd"/>
      <w:r>
        <w:rPr>
          <w:rStyle w:val="None"/>
          <w:rFonts w:ascii="Arial" w:hAnsi="Arial"/>
          <w:b/>
          <w:bCs/>
          <w:i/>
          <w:iCs/>
          <w:lang w:val="de-DE"/>
        </w:rPr>
        <w:t>,</w:t>
      </w:r>
    </w:p>
    <w:p w:rsidR="00BE54AA" w:rsidRDefault="00A11449">
      <w:pPr>
        <w:pStyle w:val="FreeForm"/>
        <w:rPr>
          <w:rStyle w:val="None"/>
        </w:rPr>
      </w:pPr>
      <w:r>
        <w:rPr>
          <w:rStyle w:val="None"/>
          <w:rFonts w:ascii="Arial" w:hAnsi="Arial"/>
          <w:b/>
          <w:bCs/>
          <w:i/>
          <w:iCs/>
          <w:lang w:val="en-US"/>
        </w:rPr>
        <w:t xml:space="preserve">All Saints' Church, </w:t>
      </w:r>
      <w:proofErr w:type="spellStart"/>
      <w:r>
        <w:rPr>
          <w:rStyle w:val="None"/>
          <w:rFonts w:ascii="Arial" w:hAnsi="Arial"/>
          <w:b/>
          <w:bCs/>
          <w:i/>
          <w:iCs/>
          <w:lang w:val="en-US"/>
        </w:rPr>
        <w:t>Minstead</w:t>
      </w:r>
      <w:proofErr w:type="spellEnd"/>
    </w:p>
    <w:p w:rsidR="00BE54AA" w:rsidRDefault="00A11449">
      <w:pPr>
        <w:pStyle w:val="FreeForm"/>
        <w:rPr>
          <w:rStyle w:val="None"/>
        </w:rPr>
      </w:pPr>
      <w:r>
        <w:rPr>
          <w:rStyle w:val="None"/>
          <w:rFonts w:ascii="Arial" w:hAnsi="Arial"/>
          <w:b/>
          <w:bCs/>
          <w:i/>
          <w:iCs/>
        </w:rPr>
        <w:t> </w:t>
      </w:r>
    </w:p>
    <w:p w:rsidR="00BE54AA" w:rsidRDefault="00A11449">
      <w:pPr>
        <w:pStyle w:val="FreeForm"/>
        <w:rPr>
          <w:rStyle w:val="None"/>
        </w:rPr>
      </w:pPr>
      <w:hyperlink r:id="rId8" w:history="1">
        <w:r>
          <w:rPr>
            <w:rStyle w:val="Hyperlink1"/>
            <w:rFonts w:eastAsia="Arial Unicode MS" w:cs="Arial Unicode MS"/>
          </w:rPr>
          <w:t>https://www.facebook.com/MinsteadChurch</w:t>
        </w:r>
      </w:hyperlink>
    </w:p>
    <w:p w:rsidR="00BE54AA" w:rsidRDefault="00A11449">
      <w:pPr>
        <w:pStyle w:val="FreeForm"/>
        <w:rPr>
          <w:rStyle w:val="None"/>
        </w:rPr>
      </w:pPr>
      <w:hyperlink r:id="rId9" w:history="1">
        <w:r>
          <w:rPr>
            <w:rStyle w:val="Hyperlink1"/>
            <w:rFonts w:eastAsia="Arial Unicode MS" w:cs="Arial Unicode MS"/>
          </w:rPr>
          <w:t>http://newforestparishes.com/</w:t>
        </w:r>
      </w:hyperlink>
    </w:p>
    <w:p w:rsidR="00BE54AA" w:rsidRDefault="00A11449">
      <w:pPr>
        <w:pStyle w:val="FreeForm"/>
        <w:rPr>
          <w:rStyle w:val="None"/>
        </w:rPr>
      </w:pPr>
      <w:hyperlink r:id="rId10" w:history="1">
        <w:r>
          <w:rPr>
            <w:rStyle w:val="Hyperlink1"/>
            <w:rFonts w:eastAsia="Arial Unicode MS" w:cs="Arial Unicode MS"/>
          </w:rPr>
          <w:t>http://newforestparishe</w:t>
        </w:r>
        <w:r>
          <w:rPr>
            <w:rStyle w:val="Hyperlink1"/>
            <w:rFonts w:eastAsia="Arial Unicode MS" w:cs="Arial Unicode MS"/>
          </w:rPr>
          <w:t>s.com/about/minstead-church/calendar-2/</w:t>
        </w:r>
      </w:hyperlink>
    </w:p>
    <w:p w:rsidR="00BE54AA" w:rsidRDefault="00A11449">
      <w:pPr>
        <w:pStyle w:val="FreeForm"/>
        <w:rPr>
          <w:rStyle w:val="None"/>
        </w:rPr>
      </w:pPr>
      <w:r>
        <w:rPr>
          <w:rStyle w:val="None"/>
          <w:rFonts w:eastAsia="Arial Unicode MS" w:cs="Arial Unicode MS"/>
        </w:rPr>
        <w:t> </w:t>
      </w:r>
    </w:p>
    <w:p w:rsidR="00BE54AA" w:rsidRDefault="00BE54AA">
      <w:pPr>
        <w:pStyle w:val="BodyA"/>
      </w:pPr>
    </w:p>
    <w:p w:rsidR="00BE54AA" w:rsidRDefault="00BE54AA">
      <w:pPr>
        <w:pStyle w:val="BodyA"/>
      </w:pPr>
    </w:p>
    <w:sectPr w:rsidR="00BE54AA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1449">
      <w:r>
        <w:separator/>
      </w:r>
    </w:p>
  </w:endnote>
  <w:endnote w:type="continuationSeparator" w:id="0">
    <w:p w:rsidR="00000000" w:rsidRDefault="00A1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4AA" w:rsidRDefault="00BE54AA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1449">
      <w:r>
        <w:separator/>
      </w:r>
    </w:p>
  </w:footnote>
  <w:footnote w:type="continuationSeparator" w:id="0">
    <w:p w:rsidR="00000000" w:rsidRDefault="00A114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4AA" w:rsidRDefault="00BE54A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54AA"/>
    <w:rsid w:val="00A11449"/>
    <w:rsid w:val="00BE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i/>
      <w:iCs/>
      <w:color w:val="011EA9"/>
      <w:u w:val="single" w:color="011EA9"/>
      <w:lang w:val="en-US"/>
    </w:rPr>
  </w:style>
  <w:style w:type="character" w:customStyle="1" w:styleId="Hyperlink1">
    <w:name w:val="Hyperlink.1"/>
    <w:basedOn w:val="None"/>
    <w:rPr>
      <w:rFonts w:ascii="Arial" w:eastAsia="Arial" w:hAnsi="Arial" w:cs="Arial"/>
      <w:color w:val="0462C1"/>
      <w:u w:val="single" w:color="0462C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i/>
      <w:iCs/>
      <w:color w:val="011EA9"/>
      <w:u w:val="single" w:color="011EA9"/>
      <w:lang w:val="en-US"/>
    </w:rPr>
  </w:style>
  <w:style w:type="character" w:customStyle="1" w:styleId="Hyperlink1">
    <w:name w:val="Hyperlink.1"/>
    <w:basedOn w:val="None"/>
    <w:rPr>
      <w:rFonts w:ascii="Arial" w:eastAsia="Arial" w:hAnsi="Arial" w:cs="Arial"/>
      <w:color w:val="0462C1"/>
      <w:u w:val="single" w:color="0462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www.facebook.com/MinsteadChurch" TargetMode="External"/><Relationship Id="rId9" Type="http://schemas.openxmlformats.org/officeDocument/2006/relationships/hyperlink" Target="http://newforestparishes.com/" TargetMode="External"/><Relationship Id="rId10" Type="http://schemas.openxmlformats.org/officeDocument/2006/relationships/hyperlink" Target="http://newforestparishes.com/about/minstead-church/calendar-2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1584</Characters>
  <Application>Microsoft Macintosh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Andrews</cp:lastModifiedBy>
  <cp:revision>2</cp:revision>
  <dcterms:created xsi:type="dcterms:W3CDTF">2018-06-03T05:36:00Z</dcterms:created>
  <dcterms:modified xsi:type="dcterms:W3CDTF">2018-06-03T05:36:00Z</dcterms:modified>
</cp:coreProperties>
</file>